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F7" w:rsidRDefault="007762E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 </w:t>
      </w:r>
      <w:r w:rsidR="007325D4">
        <w:rPr>
          <w:rFonts w:ascii="Calibri Light" w:hAnsi="Calibri Light" w:cs="Calibri Light"/>
          <w:sz w:val="28"/>
          <w:szCs w:val="28"/>
        </w:rPr>
        <w:t>М</w:t>
      </w:r>
      <w:r w:rsidRPr="007762E8">
        <w:rPr>
          <w:rFonts w:ascii="Calibri Light" w:hAnsi="Calibri Light" w:cs="Calibri Light"/>
          <w:sz w:val="28"/>
          <w:szCs w:val="28"/>
        </w:rPr>
        <w:t xml:space="preserve">униципальное бюджетное общеобразовательное учреждение Соболевская </w:t>
      </w:r>
      <w:r w:rsidR="007325D4" w:rsidRPr="007762E8">
        <w:rPr>
          <w:rFonts w:ascii="Calibri Light" w:hAnsi="Calibri Light" w:cs="Calibri Light"/>
          <w:sz w:val="28"/>
          <w:szCs w:val="28"/>
        </w:rPr>
        <w:t>основна</w:t>
      </w:r>
      <w:r w:rsidR="007325D4">
        <w:rPr>
          <w:rFonts w:ascii="Calibri Light" w:hAnsi="Calibri Light" w:cs="Calibri Light"/>
          <w:sz w:val="28"/>
          <w:szCs w:val="28"/>
        </w:rPr>
        <w:t>я</w:t>
      </w:r>
      <w:r w:rsidR="007325D4" w:rsidRPr="007762E8">
        <w:rPr>
          <w:rFonts w:ascii="Calibri Light" w:hAnsi="Calibri Light" w:cs="Calibri Light"/>
          <w:sz w:val="28"/>
          <w:szCs w:val="28"/>
        </w:rPr>
        <w:t xml:space="preserve"> школа</w:t>
      </w:r>
      <w:r w:rsidRPr="007762E8">
        <w:rPr>
          <w:rFonts w:ascii="Calibri Light" w:hAnsi="Calibri Light" w:cs="Calibri Light"/>
          <w:sz w:val="28"/>
          <w:szCs w:val="28"/>
        </w:rPr>
        <w:t xml:space="preserve"> имени А. Н. Попова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E139D2">
        <w:tc>
          <w:tcPr>
            <w:tcW w:w="3273" w:type="dxa"/>
          </w:tcPr>
          <w:p w:rsidR="00E139D2" w:rsidRPr="007762E8" w:rsidRDefault="00E139D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139D2" w:rsidRDefault="00E139D2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84" w:type="dxa"/>
          </w:tcPr>
          <w:p w:rsidR="00E139D2" w:rsidRPr="007762E8" w:rsidRDefault="00E139D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365" w:type="dxa"/>
          </w:tcPr>
          <w:p w:rsidR="00E139D2" w:rsidRDefault="00E139D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E139D2" w:rsidRDefault="00E139D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Приложение №2 к ООП ООО, Протокол №1</w:t>
            </w:r>
          </w:p>
          <w:p w:rsidR="00E139D2" w:rsidRDefault="00E139D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от “22.08.2023”</w:t>
            </w:r>
          </w:p>
          <w:p w:rsidR="00E139D2" w:rsidRDefault="00E139D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Приказ № ___ от ___________</w:t>
            </w:r>
          </w:p>
        </w:tc>
      </w:tr>
    </w:tbl>
    <w:p w:rsidR="003338F7" w:rsidRDefault="003338F7">
      <w:pPr>
        <w:jc w:val="center"/>
        <w:rPr>
          <w:rFonts w:ascii="Calibri Light" w:hAnsi="Calibri Light" w:cs="Calibri Light"/>
          <w:lang w:val="en-US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7762E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УЧЕБНЫЙ ПЛАН</w:t>
      </w:r>
    </w:p>
    <w:p w:rsidR="003338F7" w:rsidRDefault="007762E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основного общего образования</w:t>
      </w:r>
    </w:p>
    <w:p w:rsidR="003338F7" w:rsidRDefault="007762E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на 2023 – 2024 учебный год</w:t>
      </w: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7762E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Монастырщинский муниципальный район, Смоленская область 2023</w:t>
      </w:r>
    </w:p>
    <w:p w:rsidR="003338F7" w:rsidRDefault="007762E8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br w:type="page"/>
      </w:r>
      <w:r>
        <w:rPr>
          <w:rFonts w:ascii="Calibri Light" w:hAnsi="Calibri Light" w:cs="Calibri Light"/>
          <w:sz w:val="28"/>
          <w:szCs w:val="28"/>
        </w:rPr>
        <w:lastRenderedPageBreak/>
        <w:t>ПОЯСНИТЕЛЬНАЯ ЗАПИСКА</w:t>
      </w:r>
    </w:p>
    <w:p w:rsidR="003338F7" w:rsidRDefault="003338F7">
      <w:pPr>
        <w:spacing w:line="276" w:lineRule="auto"/>
        <w:jc w:val="center"/>
        <w:rPr>
          <w:rFonts w:ascii="Calibri Light" w:hAnsi="Calibri Light" w:cs="Calibri Light"/>
          <w:sz w:val="28"/>
          <w:szCs w:val="28"/>
        </w:rPr>
      </w:pPr>
    </w:p>
    <w:p w:rsidR="003338F7" w:rsidRDefault="007762E8">
      <w:pPr>
        <w:spacing w:line="276" w:lineRule="auto"/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>Учебный план основного общего образования муниципальное бюджетное общеобразовательное учреждение Соболевская основна</w:t>
      </w:r>
      <w:r w:rsidR="00F131ED">
        <w:rPr>
          <w:rStyle w:val="markedcontent"/>
          <w:rFonts w:ascii="Calibri Light" w:hAnsi="Calibri Light" w:cs="Calibri Light"/>
          <w:sz w:val="28"/>
          <w:szCs w:val="28"/>
        </w:rPr>
        <w:t>я</w:t>
      </w:r>
      <w:r>
        <w:rPr>
          <w:rStyle w:val="markedcontent"/>
          <w:rFonts w:ascii="Calibri Light" w:hAnsi="Calibri Light" w:cs="Calibri Light"/>
          <w:sz w:val="28"/>
          <w:szCs w:val="28"/>
        </w:rPr>
        <w:t xml:space="preserve">  школа имени А. Н. Попова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Style w:val="markedcontent"/>
          <w:rFonts w:ascii="Calibri Light" w:hAnsi="Calibri Light" w:cs="Calibri Light"/>
          <w:sz w:val="28"/>
          <w:szCs w:val="28"/>
        </w:rPr>
        <w:t>(далее - учебный план) для 5-9 классов, реализующих основную образовательную программу основного общего образования, соответствующую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>Учебный план является частью образовательной программы муниципально</w:t>
      </w:r>
      <w:r w:rsidR="007325D4">
        <w:rPr>
          <w:rStyle w:val="markedcontent"/>
          <w:rFonts w:ascii="Calibri Light" w:hAnsi="Calibri Light" w:cs="Calibri Light"/>
          <w:sz w:val="28"/>
          <w:szCs w:val="28"/>
        </w:rPr>
        <w:t>го</w:t>
      </w:r>
      <w:r>
        <w:rPr>
          <w:rStyle w:val="markedcontent"/>
          <w:rFonts w:ascii="Calibri Light" w:hAnsi="Calibri Light" w:cs="Calibri Light"/>
          <w:sz w:val="28"/>
          <w:szCs w:val="28"/>
        </w:rPr>
        <w:t xml:space="preserve"> бюджетно</w:t>
      </w:r>
      <w:r w:rsidR="007325D4">
        <w:rPr>
          <w:rStyle w:val="markedcontent"/>
          <w:rFonts w:ascii="Calibri Light" w:hAnsi="Calibri Light" w:cs="Calibri Light"/>
          <w:sz w:val="28"/>
          <w:szCs w:val="28"/>
        </w:rPr>
        <w:t>го</w:t>
      </w:r>
      <w:r>
        <w:rPr>
          <w:rStyle w:val="markedcontent"/>
          <w:rFonts w:ascii="Calibri Light" w:hAnsi="Calibri Light" w:cs="Calibri Light"/>
          <w:sz w:val="28"/>
          <w:szCs w:val="28"/>
        </w:rPr>
        <w:t xml:space="preserve"> общеобразовательно</w:t>
      </w:r>
      <w:r w:rsidR="007325D4">
        <w:rPr>
          <w:rStyle w:val="markedcontent"/>
          <w:rFonts w:ascii="Calibri Light" w:hAnsi="Calibri Light" w:cs="Calibri Light"/>
          <w:sz w:val="28"/>
          <w:szCs w:val="28"/>
        </w:rPr>
        <w:t>го</w:t>
      </w:r>
      <w:r>
        <w:rPr>
          <w:rStyle w:val="markedcontent"/>
          <w:rFonts w:ascii="Calibri Light" w:hAnsi="Calibri Light" w:cs="Calibri Light"/>
          <w:sz w:val="28"/>
          <w:szCs w:val="28"/>
        </w:rPr>
        <w:t xml:space="preserve"> учреждение Соболевская </w:t>
      </w:r>
      <w:r w:rsidR="007325D4">
        <w:rPr>
          <w:rStyle w:val="markedcontent"/>
          <w:rFonts w:ascii="Calibri Light" w:hAnsi="Calibri Light" w:cs="Calibri Light"/>
          <w:sz w:val="28"/>
          <w:szCs w:val="28"/>
        </w:rPr>
        <w:t>основная школа</w:t>
      </w:r>
      <w:r>
        <w:rPr>
          <w:rStyle w:val="markedcontent"/>
          <w:rFonts w:ascii="Calibri Light" w:hAnsi="Calibri Light" w:cs="Calibri Light"/>
          <w:sz w:val="28"/>
          <w:szCs w:val="28"/>
        </w:rPr>
        <w:t xml:space="preserve"> имени А. Н. Попова, разработанной в соответствии с ФГОС основного общего образования, с учетом Федеральной образовательной программой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3338F7" w:rsidRDefault="007325D4">
      <w:pPr>
        <w:spacing w:line="276" w:lineRule="auto"/>
        <w:ind w:firstLine="567"/>
        <w:jc w:val="both"/>
        <w:rPr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>Учебный год в муниципальном бюджетном общеобразовательном</w:t>
      </w:r>
      <w:r w:rsidR="007762E8">
        <w:rPr>
          <w:rStyle w:val="markedcontent"/>
          <w:rFonts w:ascii="Calibri Light" w:hAnsi="Calibri Light" w:cs="Calibri Light"/>
          <w:sz w:val="28"/>
          <w:szCs w:val="28"/>
        </w:rPr>
        <w:t xml:space="preserve"> учреждени</w:t>
      </w:r>
      <w:r>
        <w:rPr>
          <w:rStyle w:val="markedcontent"/>
          <w:rFonts w:ascii="Calibri Light" w:hAnsi="Calibri Light" w:cs="Calibri Light"/>
          <w:sz w:val="28"/>
          <w:szCs w:val="28"/>
        </w:rPr>
        <w:t>и</w:t>
      </w:r>
      <w:r w:rsidR="007762E8">
        <w:rPr>
          <w:rStyle w:val="markedcontent"/>
          <w:rFonts w:ascii="Calibri Light" w:hAnsi="Calibri Light" w:cs="Calibri Light"/>
          <w:sz w:val="28"/>
          <w:szCs w:val="28"/>
        </w:rPr>
        <w:t xml:space="preserve"> Соболевская </w:t>
      </w:r>
      <w:r>
        <w:rPr>
          <w:rStyle w:val="markedcontent"/>
          <w:rFonts w:ascii="Calibri Light" w:hAnsi="Calibri Light" w:cs="Calibri Light"/>
          <w:sz w:val="28"/>
          <w:szCs w:val="28"/>
        </w:rPr>
        <w:t>основная школа</w:t>
      </w:r>
      <w:r w:rsidR="007762E8">
        <w:rPr>
          <w:rStyle w:val="markedcontent"/>
          <w:rFonts w:ascii="Calibri Light" w:hAnsi="Calibri Light" w:cs="Calibri Light"/>
          <w:sz w:val="28"/>
          <w:szCs w:val="28"/>
        </w:rPr>
        <w:t xml:space="preserve"> имени А. Н. Попова</w:t>
      </w:r>
      <w:r w:rsidR="007762E8">
        <w:rPr>
          <w:rFonts w:ascii="Calibri Light" w:hAnsi="Calibri Light" w:cs="Calibri Light"/>
          <w:sz w:val="28"/>
          <w:szCs w:val="28"/>
        </w:rPr>
        <w:t xml:space="preserve"> </w:t>
      </w:r>
      <w:r w:rsidR="007762E8">
        <w:rPr>
          <w:rStyle w:val="markedcontent"/>
          <w:rFonts w:ascii="Calibri Light" w:hAnsi="Calibri Light" w:cs="Calibri Light"/>
          <w:sz w:val="28"/>
          <w:szCs w:val="28"/>
        </w:rPr>
        <w:t xml:space="preserve">начинается </w:t>
      </w:r>
      <w:r w:rsidR="007762E8">
        <w:rPr>
          <w:rFonts w:ascii="Calibri Light" w:hAnsi="Calibri Light" w:cs="Calibri Light"/>
          <w:sz w:val="28"/>
          <w:szCs w:val="28"/>
        </w:rPr>
        <w:t xml:space="preserve">01.09.2023 </w:t>
      </w:r>
      <w:r w:rsidR="007762E8">
        <w:rPr>
          <w:rStyle w:val="markedcontent"/>
          <w:rFonts w:ascii="Calibri Light" w:hAnsi="Calibri Light" w:cs="Calibri Light"/>
          <w:sz w:val="28"/>
          <w:szCs w:val="28"/>
        </w:rPr>
        <w:t xml:space="preserve">и заканчивается </w:t>
      </w:r>
      <w:r w:rsidR="007762E8">
        <w:rPr>
          <w:rFonts w:ascii="Calibri Light" w:hAnsi="Calibri Light" w:cs="Calibri Light"/>
          <w:sz w:val="28"/>
          <w:szCs w:val="28"/>
        </w:rPr>
        <w:t xml:space="preserve">31.05.2024. </w:t>
      </w:r>
    </w:p>
    <w:p w:rsidR="003338F7" w:rsidRDefault="007762E8">
      <w:pPr>
        <w:spacing w:line="276" w:lineRule="auto"/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 xml:space="preserve">Продолжительность учебного года в 5-9 классах составляет 34 учебные недели. 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>Учебные занятия для учащихся 5-9 классов проводятся по 5-ти дневной учебной неделе.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 xml:space="preserve">Максимальный объем аудиторной нагрузки обучающихся в неделю </w:t>
      </w:r>
      <w:r w:rsidR="007325D4">
        <w:rPr>
          <w:rStyle w:val="markedcontent"/>
          <w:rFonts w:ascii="Calibri Light" w:hAnsi="Calibri Light" w:cs="Calibri Light"/>
          <w:sz w:val="28"/>
          <w:szCs w:val="28"/>
        </w:rPr>
        <w:t>составляет в 5</w:t>
      </w:r>
      <w:r>
        <w:rPr>
          <w:rStyle w:val="markedcontent"/>
          <w:rFonts w:ascii="Calibri Light" w:hAnsi="Calibri Light" w:cs="Calibri Light"/>
          <w:sz w:val="28"/>
          <w:szCs w:val="28"/>
        </w:rPr>
        <w:t xml:space="preserve"> классе – 29 часов, </w:t>
      </w:r>
      <w:r w:rsidR="007325D4">
        <w:rPr>
          <w:rStyle w:val="markedcontent"/>
          <w:rFonts w:ascii="Calibri Light" w:hAnsi="Calibri Light" w:cs="Calibri Light"/>
          <w:sz w:val="28"/>
          <w:szCs w:val="28"/>
        </w:rPr>
        <w:t>в 6</w:t>
      </w:r>
      <w:r>
        <w:rPr>
          <w:rStyle w:val="markedcontent"/>
          <w:rFonts w:ascii="Calibri Light" w:hAnsi="Calibri Light" w:cs="Calibri Light"/>
          <w:sz w:val="28"/>
          <w:szCs w:val="28"/>
        </w:rPr>
        <w:t xml:space="preserve"> классе – 30 часов, в 7 классе – 32 часа, </w:t>
      </w:r>
      <w:r w:rsidR="007325D4">
        <w:rPr>
          <w:rStyle w:val="markedcontent"/>
          <w:rFonts w:ascii="Calibri Light" w:hAnsi="Calibri Light" w:cs="Calibri Light"/>
          <w:sz w:val="28"/>
          <w:szCs w:val="28"/>
        </w:rPr>
        <w:t>в 8-9 классах – 33 часа.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>В муниципальное бюджетное общеобразовательное учреждение Соболевская основна</w:t>
      </w:r>
      <w:r w:rsidR="00F131ED">
        <w:rPr>
          <w:rStyle w:val="markedcontent"/>
          <w:rFonts w:ascii="Calibri Light" w:hAnsi="Calibri Light" w:cs="Calibri Light"/>
          <w:sz w:val="28"/>
          <w:szCs w:val="28"/>
        </w:rPr>
        <w:t>я</w:t>
      </w:r>
      <w:r>
        <w:rPr>
          <w:rStyle w:val="markedcontent"/>
          <w:rFonts w:ascii="Calibri Light" w:hAnsi="Calibri Light" w:cs="Calibri Light"/>
          <w:sz w:val="28"/>
          <w:szCs w:val="28"/>
        </w:rPr>
        <w:t xml:space="preserve">  школа имени А. Н. Попова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Style w:val="markedcontent"/>
          <w:rFonts w:ascii="Calibri Light" w:hAnsi="Calibri Light" w:cs="Calibri Light"/>
          <w:sz w:val="28"/>
          <w:szCs w:val="28"/>
        </w:rPr>
        <w:t xml:space="preserve">языком обучения является </w:t>
      </w:r>
      <w:r>
        <w:rPr>
          <w:rFonts w:ascii="Calibri Light" w:hAnsi="Calibri Light" w:cs="Calibri Light"/>
          <w:sz w:val="28"/>
          <w:szCs w:val="28"/>
        </w:rPr>
        <w:t>Русский язык.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 xml:space="preserve">При изучении </w:t>
      </w:r>
      <w:r w:rsidR="00BB3CF4">
        <w:rPr>
          <w:rStyle w:val="markedcontent"/>
          <w:rFonts w:ascii="Calibri Light" w:hAnsi="Calibri Light" w:cs="Calibri Light"/>
          <w:sz w:val="28"/>
          <w:szCs w:val="28"/>
        </w:rPr>
        <w:t xml:space="preserve">предметов </w:t>
      </w:r>
      <w:r w:rsidR="00BB3CF4">
        <w:rPr>
          <w:rStyle w:val="markedcontent"/>
          <w:rFonts w:ascii="Calibri Light" w:hAnsi="Calibri Light" w:cs="Calibri Light"/>
        </w:rPr>
        <w:t>осуществляется</w:t>
      </w:r>
      <w:r>
        <w:rPr>
          <w:rStyle w:val="markedcontent"/>
          <w:rFonts w:ascii="Calibri Light" w:hAnsi="Calibri Light" w:cs="Calibri Light"/>
          <w:sz w:val="28"/>
          <w:szCs w:val="28"/>
        </w:rPr>
        <w:t xml:space="preserve"> деление учащихся на подгруппы.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 xml:space="preserve">Все предметы  учебного плана оцениваются по четвертям. </w:t>
      </w:r>
      <w:bookmarkStart w:id="0" w:name="_GoBack"/>
      <w:bookmarkEnd w:id="0"/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>
        <w:rPr>
          <w:rStyle w:val="markedcontent"/>
          <w:rFonts w:ascii="Calibri Light" w:hAnsi="Calibri Light" w:cs="Calibri Light"/>
          <w:sz w:val="28"/>
          <w:szCs w:val="28"/>
        </w:rPr>
        <w:br/>
        <w:t xml:space="preserve">текущего контроля успеваемости и промежуточной аттестации обучающихся муниципальное бюджетное общеобразовательное учреждение Соболевская основная  школа имени А. Н. Попова. 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 xml:space="preserve">Освоение основной образовательной программ основного общего образования завершается итоговой аттестацией. </w:t>
      </w: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3338F7" w:rsidRDefault="003338F7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</w:p>
    <w:p w:rsidR="003338F7" w:rsidRDefault="003338F7">
      <w:pPr>
        <w:jc w:val="both"/>
        <w:rPr>
          <w:rStyle w:val="markedcontent"/>
          <w:rFonts w:ascii="Calibri Light" w:hAnsi="Calibri Light" w:cs="Calibri Light"/>
          <w:sz w:val="28"/>
          <w:szCs w:val="28"/>
        </w:rPr>
        <w:sectPr w:rsidR="003338F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38F7" w:rsidRDefault="007762E8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  <w:r>
        <w:rPr>
          <w:rStyle w:val="markedcontent"/>
          <w:rFonts w:ascii="Calibri Light" w:hAnsi="Calibri Light" w:cs="Calibri Light"/>
          <w:sz w:val="28"/>
          <w:szCs w:val="28"/>
        </w:rPr>
        <w:lastRenderedPageBreak/>
        <w:t>УЧЕБНЫЙ ПЛАН</w:t>
      </w:r>
    </w:p>
    <w:p w:rsidR="003338F7" w:rsidRDefault="003338F7">
      <w:pPr>
        <w:ind w:firstLine="567"/>
        <w:jc w:val="both"/>
        <w:rPr>
          <w:rStyle w:val="markedcontent"/>
          <w:rFonts w:ascii="Calibri Light" w:hAnsi="Calibri Light" w:cs="Calibri Light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756"/>
        <w:gridCol w:w="756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3338F7">
        <w:tc>
          <w:tcPr>
            <w:tcW w:w="6000" w:type="dxa"/>
            <w:vMerge w:val="restart"/>
            <w:shd w:val="clear" w:color="auto" w:fill="D9D9D9"/>
          </w:tcPr>
          <w:p w:rsidR="003338F7" w:rsidRDefault="007762E8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338F7" w:rsidRDefault="007762E8">
            <w:r>
              <w:rPr>
                <w:b/>
              </w:rPr>
              <w:t>Учебный предмет</w:t>
            </w:r>
          </w:p>
        </w:tc>
        <w:tc>
          <w:tcPr>
            <w:tcW w:w="12130" w:type="dxa"/>
            <w:gridSpan w:val="10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  <w:vMerge/>
          </w:tcPr>
          <w:p w:rsidR="003338F7" w:rsidRDefault="003338F7"/>
        </w:tc>
        <w:tc>
          <w:tcPr>
            <w:tcW w:w="0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3338F7">
        <w:tc>
          <w:tcPr>
            <w:tcW w:w="14556" w:type="dxa"/>
            <w:gridSpan w:val="12"/>
            <w:shd w:val="clear" w:color="auto" w:fill="FFFFB3"/>
          </w:tcPr>
          <w:p w:rsidR="003338F7" w:rsidRDefault="007762E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338F7">
        <w:tc>
          <w:tcPr>
            <w:tcW w:w="1213" w:type="dxa"/>
            <w:vMerge w:val="restart"/>
          </w:tcPr>
          <w:p w:rsidR="003338F7" w:rsidRDefault="007762E8">
            <w:r>
              <w:t>Русский язык и литература</w:t>
            </w:r>
          </w:p>
        </w:tc>
        <w:tc>
          <w:tcPr>
            <w:tcW w:w="1213" w:type="dxa"/>
          </w:tcPr>
          <w:p w:rsidR="003338F7" w:rsidRDefault="007762E8">
            <w:r>
              <w:t>Русский язык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4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Литература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</w:tr>
      <w:tr w:rsidR="003338F7">
        <w:tc>
          <w:tcPr>
            <w:tcW w:w="1213" w:type="dxa"/>
          </w:tcPr>
          <w:p w:rsidR="003338F7" w:rsidRDefault="007762E8">
            <w:r>
              <w:t>Иностранные языки</w:t>
            </w:r>
          </w:p>
        </w:tc>
        <w:tc>
          <w:tcPr>
            <w:tcW w:w="1213" w:type="dxa"/>
          </w:tcPr>
          <w:p w:rsidR="003338F7" w:rsidRDefault="007762E8">
            <w:r>
              <w:t>Иностранный язык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</w:tr>
      <w:tr w:rsidR="003338F7">
        <w:tc>
          <w:tcPr>
            <w:tcW w:w="1213" w:type="dxa"/>
            <w:vMerge w:val="restart"/>
          </w:tcPr>
          <w:p w:rsidR="003338F7" w:rsidRDefault="007762E8">
            <w:r>
              <w:t>Математика и информатика</w:t>
            </w:r>
          </w:p>
        </w:tc>
        <w:tc>
          <w:tcPr>
            <w:tcW w:w="1213" w:type="dxa"/>
          </w:tcPr>
          <w:p w:rsidR="003338F7" w:rsidRDefault="007762E8">
            <w:r>
              <w:t>Математика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5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Алгебра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Геометрия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Вероятность и статистика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Информатика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</w:tr>
      <w:tr w:rsidR="003338F7">
        <w:tc>
          <w:tcPr>
            <w:tcW w:w="1213" w:type="dxa"/>
            <w:vMerge w:val="restart"/>
          </w:tcPr>
          <w:p w:rsidR="003338F7" w:rsidRDefault="007762E8">
            <w:r>
              <w:t>Общественно-научные предметы</w:t>
            </w:r>
          </w:p>
        </w:tc>
        <w:tc>
          <w:tcPr>
            <w:tcW w:w="1213" w:type="dxa"/>
          </w:tcPr>
          <w:p w:rsidR="003338F7" w:rsidRDefault="007762E8">
            <w:r>
              <w:t>История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2.5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2.5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Обществознание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География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</w:tr>
      <w:tr w:rsidR="003338F7">
        <w:tc>
          <w:tcPr>
            <w:tcW w:w="1213" w:type="dxa"/>
            <w:vMerge w:val="restart"/>
          </w:tcPr>
          <w:p w:rsidR="003338F7" w:rsidRDefault="007762E8">
            <w:r>
              <w:t>Естественно-научные предметы</w:t>
            </w:r>
          </w:p>
        </w:tc>
        <w:tc>
          <w:tcPr>
            <w:tcW w:w="1213" w:type="dxa"/>
          </w:tcPr>
          <w:p w:rsidR="003338F7" w:rsidRDefault="007762E8">
            <w:r>
              <w:t>Физика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3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Химия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Биология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</w:tr>
      <w:tr w:rsidR="003338F7">
        <w:tc>
          <w:tcPr>
            <w:tcW w:w="1213" w:type="dxa"/>
            <w:vMerge w:val="restart"/>
          </w:tcPr>
          <w:p w:rsidR="003338F7" w:rsidRDefault="007762E8">
            <w:r>
              <w:t>Искусство</w:t>
            </w:r>
          </w:p>
        </w:tc>
        <w:tc>
          <w:tcPr>
            <w:tcW w:w="1213" w:type="dxa"/>
          </w:tcPr>
          <w:p w:rsidR="003338F7" w:rsidRDefault="007762E8">
            <w:r>
              <w:t>Изобразительное искусство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Музыка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</w:tr>
      <w:tr w:rsidR="003338F7">
        <w:tc>
          <w:tcPr>
            <w:tcW w:w="1213" w:type="dxa"/>
          </w:tcPr>
          <w:p w:rsidR="003338F7" w:rsidRDefault="007762E8">
            <w:r>
              <w:t>Технология</w:t>
            </w:r>
          </w:p>
        </w:tc>
        <w:tc>
          <w:tcPr>
            <w:tcW w:w="1213" w:type="dxa"/>
          </w:tcPr>
          <w:p w:rsidR="003338F7" w:rsidRDefault="007762E8">
            <w:r>
              <w:t>Технология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</w:tr>
      <w:tr w:rsidR="003338F7">
        <w:tc>
          <w:tcPr>
            <w:tcW w:w="1213" w:type="dxa"/>
            <w:vMerge w:val="restart"/>
          </w:tcPr>
          <w:p w:rsidR="003338F7" w:rsidRDefault="007762E8">
            <w:r>
              <w:t>Физическая культура и основы безопасности жизнедеятельности</w:t>
            </w:r>
          </w:p>
        </w:tc>
        <w:tc>
          <w:tcPr>
            <w:tcW w:w="1213" w:type="dxa"/>
          </w:tcPr>
          <w:p w:rsidR="003338F7" w:rsidRDefault="007762E8">
            <w:r>
              <w:t>Физическая культура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2</w:t>
            </w:r>
          </w:p>
        </w:tc>
      </w:tr>
      <w:tr w:rsidR="003338F7">
        <w:tc>
          <w:tcPr>
            <w:tcW w:w="1213" w:type="dxa"/>
            <w:vMerge/>
          </w:tcPr>
          <w:p w:rsidR="003338F7" w:rsidRDefault="003338F7"/>
        </w:tc>
        <w:tc>
          <w:tcPr>
            <w:tcW w:w="1213" w:type="dxa"/>
          </w:tcPr>
          <w:p w:rsidR="003338F7" w:rsidRDefault="007762E8">
            <w:r>
              <w:t>Основы безопасности жизнедеятельности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</w:tr>
      <w:tr w:rsidR="003338F7">
        <w:tc>
          <w:tcPr>
            <w:tcW w:w="1213" w:type="dxa"/>
          </w:tcPr>
          <w:p w:rsidR="003338F7" w:rsidRDefault="007762E8">
            <w: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3338F7" w:rsidRDefault="007762E8">
            <w:r>
              <w:t>Основы духовно-нравственной культуры народов России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</w:tr>
      <w:tr w:rsidR="003338F7">
        <w:tc>
          <w:tcPr>
            <w:tcW w:w="2426" w:type="dxa"/>
            <w:gridSpan w:val="2"/>
            <w:shd w:val="clear" w:color="auto" w:fill="00FF00"/>
          </w:tcPr>
          <w:p w:rsidR="003338F7" w:rsidRDefault="007762E8">
            <w: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27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26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31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31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32.5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32.5</w:t>
            </w:r>
          </w:p>
        </w:tc>
      </w:tr>
      <w:tr w:rsidR="003338F7">
        <w:tc>
          <w:tcPr>
            <w:tcW w:w="14556" w:type="dxa"/>
            <w:gridSpan w:val="12"/>
            <w:shd w:val="clear" w:color="auto" w:fill="FFFFB3"/>
          </w:tcPr>
          <w:p w:rsidR="003338F7" w:rsidRDefault="007762E8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338F7">
        <w:tc>
          <w:tcPr>
            <w:tcW w:w="2426" w:type="dxa"/>
            <w:gridSpan w:val="2"/>
            <w:shd w:val="clear" w:color="auto" w:fill="D9D9D9"/>
          </w:tcPr>
          <w:p w:rsidR="003338F7" w:rsidRDefault="007762E8">
            <w:r>
              <w:rPr>
                <w:b/>
              </w:rPr>
              <w:t>Наименование учебного курса</w:t>
            </w:r>
          </w:p>
        </w:tc>
        <w:tc>
          <w:tcPr>
            <w:tcW w:w="1213" w:type="dxa"/>
            <w:shd w:val="clear" w:color="auto" w:fill="D9D9D9"/>
          </w:tcPr>
          <w:p w:rsidR="003338F7" w:rsidRDefault="003338F7"/>
        </w:tc>
        <w:tc>
          <w:tcPr>
            <w:tcW w:w="1213" w:type="dxa"/>
            <w:shd w:val="clear" w:color="auto" w:fill="D9D9D9"/>
          </w:tcPr>
          <w:p w:rsidR="003338F7" w:rsidRDefault="003338F7"/>
        </w:tc>
        <w:tc>
          <w:tcPr>
            <w:tcW w:w="1213" w:type="dxa"/>
            <w:shd w:val="clear" w:color="auto" w:fill="D9D9D9"/>
          </w:tcPr>
          <w:p w:rsidR="003338F7" w:rsidRDefault="003338F7"/>
        </w:tc>
        <w:tc>
          <w:tcPr>
            <w:tcW w:w="1213" w:type="dxa"/>
            <w:shd w:val="clear" w:color="auto" w:fill="D9D9D9"/>
          </w:tcPr>
          <w:p w:rsidR="003338F7" w:rsidRDefault="003338F7"/>
        </w:tc>
        <w:tc>
          <w:tcPr>
            <w:tcW w:w="1213" w:type="dxa"/>
            <w:shd w:val="clear" w:color="auto" w:fill="D9D9D9"/>
          </w:tcPr>
          <w:p w:rsidR="003338F7" w:rsidRDefault="003338F7"/>
        </w:tc>
        <w:tc>
          <w:tcPr>
            <w:tcW w:w="1213" w:type="dxa"/>
            <w:shd w:val="clear" w:color="auto" w:fill="D9D9D9"/>
          </w:tcPr>
          <w:p w:rsidR="003338F7" w:rsidRDefault="003338F7"/>
        </w:tc>
        <w:tc>
          <w:tcPr>
            <w:tcW w:w="1213" w:type="dxa"/>
            <w:shd w:val="clear" w:color="auto" w:fill="D9D9D9"/>
          </w:tcPr>
          <w:p w:rsidR="003338F7" w:rsidRDefault="003338F7"/>
        </w:tc>
        <w:tc>
          <w:tcPr>
            <w:tcW w:w="1213" w:type="dxa"/>
            <w:shd w:val="clear" w:color="auto" w:fill="D9D9D9"/>
          </w:tcPr>
          <w:p w:rsidR="003338F7" w:rsidRDefault="003338F7"/>
        </w:tc>
        <w:tc>
          <w:tcPr>
            <w:tcW w:w="1213" w:type="dxa"/>
            <w:shd w:val="clear" w:color="auto" w:fill="D9D9D9"/>
          </w:tcPr>
          <w:p w:rsidR="003338F7" w:rsidRDefault="003338F7"/>
        </w:tc>
        <w:tc>
          <w:tcPr>
            <w:tcW w:w="1213" w:type="dxa"/>
            <w:shd w:val="clear" w:color="auto" w:fill="D9D9D9"/>
          </w:tcPr>
          <w:p w:rsidR="003338F7" w:rsidRDefault="003338F7"/>
        </w:tc>
      </w:tr>
      <w:tr w:rsidR="003338F7">
        <w:tc>
          <w:tcPr>
            <w:tcW w:w="2426" w:type="dxa"/>
            <w:gridSpan w:val="2"/>
          </w:tcPr>
          <w:p w:rsidR="003338F7" w:rsidRDefault="007762E8">
            <w:r>
              <w:t>Основы безопасности жизнедеятельности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</w:tr>
      <w:tr w:rsidR="003338F7">
        <w:tc>
          <w:tcPr>
            <w:tcW w:w="2426" w:type="dxa"/>
            <w:gridSpan w:val="2"/>
          </w:tcPr>
          <w:p w:rsidR="003338F7" w:rsidRDefault="007762E8">
            <w:r>
              <w:t>Православная культура земли Смоленской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</w:tr>
      <w:tr w:rsidR="003338F7">
        <w:tc>
          <w:tcPr>
            <w:tcW w:w="2426" w:type="dxa"/>
            <w:gridSpan w:val="2"/>
          </w:tcPr>
          <w:p w:rsidR="003338F7" w:rsidRDefault="007762E8">
            <w:r>
              <w:t xml:space="preserve">История 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0.5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0.5</w:t>
            </w:r>
          </w:p>
        </w:tc>
      </w:tr>
      <w:tr w:rsidR="003338F7">
        <w:tc>
          <w:tcPr>
            <w:tcW w:w="2426" w:type="dxa"/>
            <w:gridSpan w:val="2"/>
          </w:tcPr>
          <w:p w:rsidR="003338F7" w:rsidRDefault="007762E8">
            <w:r>
              <w:lastRenderedPageBreak/>
              <w:t>Информатика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</w:tr>
      <w:tr w:rsidR="003338F7">
        <w:tc>
          <w:tcPr>
            <w:tcW w:w="2426" w:type="dxa"/>
            <w:gridSpan w:val="2"/>
          </w:tcPr>
          <w:p w:rsidR="003338F7" w:rsidRDefault="007762E8">
            <w:r>
              <w:t>Физическая культура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</w:tr>
      <w:tr w:rsidR="003338F7">
        <w:tc>
          <w:tcPr>
            <w:tcW w:w="2426" w:type="dxa"/>
            <w:gridSpan w:val="2"/>
          </w:tcPr>
          <w:p w:rsidR="003338F7" w:rsidRDefault="007762E8">
            <w:r>
              <w:t>Физика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0</w:t>
            </w:r>
          </w:p>
        </w:tc>
      </w:tr>
      <w:tr w:rsidR="003338F7">
        <w:tc>
          <w:tcPr>
            <w:tcW w:w="2426" w:type="dxa"/>
            <w:gridSpan w:val="2"/>
            <w:shd w:val="clear" w:color="auto" w:fill="00FF00"/>
          </w:tcPr>
          <w:p w:rsidR="003338F7" w:rsidRDefault="007762E8">
            <w:r>
              <w:t>Итого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0.5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0.5</w:t>
            </w:r>
          </w:p>
        </w:tc>
      </w:tr>
      <w:tr w:rsidR="003338F7">
        <w:tc>
          <w:tcPr>
            <w:tcW w:w="2426" w:type="dxa"/>
            <w:gridSpan w:val="2"/>
            <w:shd w:val="clear" w:color="auto" w:fill="00FF00"/>
          </w:tcPr>
          <w:p w:rsidR="003338F7" w:rsidRDefault="007762E8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29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30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33</w:t>
            </w:r>
          </w:p>
        </w:tc>
      </w:tr>
      <w:tr w:rsidR="003338F7">
        <w:tc>
          <w:tcPr>
            <w:tcW w:w="2426" w:type="dxa"/>
            <w:gridSpan w:val="2"/>
            <w:shd w:val="clear" w:color="auto" w:fill="FCE3FC"/>
          </w:tcPr>
          <w:p w:rsidR="003338F7" w:rsidRDefault="007762E8">
            <w:r>
              <w:t>Количество учебных недель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34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34</w:t>
            </w:r>
          </w:p>
        </w:tc>
      </w:tr>
      <w:tr w:rsidR="003338F7">
        <w:tc>
          <w:tcPr>
            <w:tcW w:w="2426" w:type="dxa"/>
            <w:gridSpan w:val="2"/>
            <w:shd w:val="clear" w:color="auto" w:fill="FCE3FC"/>
          </w:tcPr>
          <w:p w:rsidR="003338F7" w:rsidRDefault="007762E8">
            <w:r>
              <w:t>Всего часов в год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986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986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1020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1020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1088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1088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1122</w:t>
            </w:r>
          </w:p>
        </w:tc>
        <w:tc>
          <w:tcPr>
            <w:tcW w:w="1213" w:type="dxa"/>
            <w:shd w:val="clear" w:color="auto" w:fill="FCE3FC"/>
          </w:tcPr>
          <w:p w:rsidR="003338F7" w:rsidRDefault="007762E8">
            <w:pPr>
              <w:jc w:val="center"/>
            </w:pPr>
            <w:r>
              <w:t>1122</w:t>
            </w:r>
          </w:p>
        </w:tc>
      </w:tr>
    </w:tbl>
    <w:p w:rsidR="003338F7" w:rsidRDefault="007762E8">
      <w:r>
        <w:br w:type="page"/>
      </w:r>
    </w:p>
    <w:p w:rsidR="003338F7" w:rsidRDefault="007762E8">
      <w:r>
        <w:rPr>
          <w:b/>
          <w:sz w:val="32"/>
        </w:rPr>
        <w:lastRenderedPageBreak/>
        <w:t>План внеурочной деятельности (недельный)</w:t>
      </w:r>
    </w:p>
    <w:p w:rsidR="003338F7" w:rsidRDefault="007762E8">
      <w:r>
        <w:t>муниципальное бюджетное общеобразовательное учреждение Соболевская основна  школа имени А. Н. Попова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426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3338F7">
        <w:tc>
          <w:tcPr>
            <w:tcW w:w="2426" w:type="dxa"/>
            <w:vMerge w:val="restart"/>
            <w:shd w:val="clear" w:color="auto" w:fill="D9D9D9"/>
          </w:tcPr>
          <w:p w:rsidR="003338F7" w:rsidRDefault="007762E8">
            <w:r>
              <w:rPr>
                <w:b/>
              </w:rPr>
              <w:t>Учебные курсы</w:t>
            </w:r>
          </w:p>
          <w:p w:rsidR="003338F7" w:rsidRDefault="003338F7"/>
        </w:tc>
        <w:tc>
          <w:tcPr>
            <w:tcW w:w="12130" w:type="dxa"/>
            <w:gridSpan w:val="10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338F7">
        <w:tc>
          <w:tcPr>
            <w:tcW w:w="2426" w:type="dxa"/>
            <w:vMerge/>
          </w:tcPr>
          <w:p w:rsidR="003338F7" w:rsidRDefault="003338F7"/>
        </w:tc>
        <w:tc>
          <w:tcPr>
            <w:tcW w:w="1213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213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213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213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213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213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213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213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213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213" w:type="dxa"/>
            <w:shd w:val="clear" w:color="auto" w:fill="D9D9D9"/>
          </w:tcPr>
          <w:p w:rsidR="003338F7" w:rsidRDefault="007762E8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3338F7">
        <w:tc>
          <w:tcPr>
            <w:tcW w:w="2426" w:type="dxa"/>
          </w:tcPr>
          <w:p w:rsidR="003338F7" w:rsidRDefault="007762E8">
            <w:r>
              <w:t>Разговоры о важном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</w:tr>
      <w:tr w:rsidR="003338F7">
        <w:tc>
          <w:tcPr>
            <w:tcW w:w="2426" w:type="dxa"/>
          </w:tcPr>
          <w:p w:rsidR="003338F7" w:rsidRDefault="007762E8">
            <w:r>
              <w:t>Функциональная грамотность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3338F7" w:rsidRDefault="007762E8">
            <w:pPr>
              <w:jc w:val="center"/>
            </w:pPr>
            <w:r>
              <w:t>1</w:t>
            </w:r>
          </w:p>
        </w:tc>
      </w:tr>
      <w:tr w:rsidR="003338F7">
        <w:tc>
          <w:tcPr>
            <w:tcW w:w="2426" w:type="dxa"/>
            <w:shd w:val="clear" w:color="auto" w:fill="00FF00"/>
          </w:tcPr>
          <w:p w:rsidR="003338F7" w:rsidRDefault="007762E8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  <w:tc>
          <w:tcPr>
            <w:tcW w:w="1213" w:type="dxa"/>
            <w:shd w:val="clear" w:color="auto" w:fill="00FF00"/>
          </w:tcPr>
          <w:p w:rsidR="003338F7" w:rsidRDefault="007762E8">
            <w:pPr>
              <w:jc w:val="center"/>
            </w:pPr>
            <w:r>
              <w:t>2</w:t>
            </w:r>
          </w:p>
        </w:tc>
      </w:tr>
    </w:tbl>
    <w:p w:rsidR="0084259D" w:rsidRDefault="0084259D"/>
    <w:sectPr w:rsidR="0084259D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70" w:rsidRDefault="00C84C70">
      <w:pPr>
        <w:spacing w:after="0" w:line="240" w:lineRule="auto"/>
      </w:pPr>
      <w:r>
        <w:separator/>
      </w:r>
    </w:p>
  </w:endnote>
  <w:endnote w:type="continuationSeparator" w:id="0">
    <w:p w:rsidR="00C84C70" w:rsidRDefault="00C8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70" w:rsidRDefault="00C84C70">
      <w:pPr>
        <w:spacing w:after="0" w:line="240" w:lineRule="auto"/>
      </w:pPr>
      <w:r>
        <w:separator/>
      </w:r>
    </w:p>
  </w:footnote>
  <w:footnote w:type="continuationSeparator" w:id="0">
    <w:p w:rsidR="00C84C70" w:rsidRDefault="00C8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02"/>
    <w:multiLevelType w:val="hybridMultilevel"/>
    <w:tmpl w:val="F8964822"/>
    <w:lvl w:ilvl="0" w:tplc="CC9042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B84B7B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C38A70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D765F2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3EE057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77AEE6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3E6D34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E89A4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B4E45D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1E1176"/>
    <w:multiLevelType w:val="hybridMultilevel"/>
    <w:tmpl w:val="43929F30"/>
    <w:lvl w:ilvl="0" w:tplc="859659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C1B0153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250E31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F78808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4D4164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82551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92A000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FEEBEA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FBE743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0F00EA"/>
    <w:multiLevelType w:val="hybridMultilevel"/>
    <w:tmpl w:val="8398F244"/>
    <w:lvl w:ilvl="0" w:tplc="A4141B1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EAA00E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7EAE69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2B0992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862687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EAAC39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162D468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6AC871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EC3DD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A251C1"/>
    <w:multiLevelType w:val="hybridMultilevel"/>
    <w:tmpl w:val="606A2B66"/>
    <w:lvl w:ilvl="0" w:tplc="36CEE1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D383AA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160F3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67ABE9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4582CE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132029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11A65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5B4064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82C95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5602C5"/>
    <w:multiLevelType w:val="hybridMultilevel"/>
    <w:tmpl w:val="DA2447AA"/>
    <w:lvl w:ilvl="0" w:tplc="DB2E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E7B10">
      <w:start w:val="1"/>
      <w:numFmt w:val="lowerLetter"/>
      <w:lvlText w:val="%2."/>
      <w:lvlJc w:val="left"/>
      <w:pPr>
        <w:ind w:left="1440" w:hanging="360"/>
      </w:pPr>
    </w:lvl>
    <w:lvl w:ilvl="2" w:tplc="946426D4">
      <w:start w:val="1"/>
      <w:numFmt w:val="lowerRoman"/>
      <w:lvlText w:val="%3."/>
      <w:lvlJc w:val="right"/>
      <w:pPr>
        <w:ind w:left="2160" w:hanging="180"/>
      </w:pPr>
    </w:lvl>
    <w:lvl w:ilvl="3" w:tplc="FBFC82FA">
      <w:start w:val="1"/>
      <w:numFmt w:val="decimal"/>
      <w:lvlText w:val="%4."/>
      <w:lvlJc w:val="left"/>
      <w:pPr>
        <w:ind w:left="2880" w:hanging="360"/>
      </w:pPr>
    </w:lvl>
    <w:lvl w:ilvl="4" w:tplc="5A04D358">
      <w:start w:val="1"/>
      <w:numFmt w:val="lowerLetter"/>
      <w:lvlText w:val="%5."/>
      <w:lvlJc w:val="left"/>
      <w:pPr>
        <w:ind w:left="3600" w:hanging="360"/>
      </w:pPr>
    </w:lvl>
    <w:lvl w:ilvl="5" w:tplc="52E0C8E8">
      <w:start w:val="1"/>
      <w:numFmt w:val="lowerRoman"/>
      <w:lvlText w:val="%6."/>
      <w:lvlJc w:val="right"/>
      <w:pPr>
        <w:ind w:left="4320" w:hanging="180"/>
      </w:pPr>
    </w:lvl>
    <w:lvl w:ilvl="6" w:tplc="E36AE314">
      <w:start w:val="1"/>
      <w:numFmt w:val="decimal"/>
      <w:lvlText w:val="%7."/>
      <w:lvlJc w:val="left"/>
      <w:pPr>
        <w:ind w:left="5040" w:hanging="360"/>
      </w:pPr>
    </w:lvl>
    <w:lvl w:ilvl="7" w:tplc="2348063A">
      <w:start w:val="1"/>
      <w:numFmt w:val="lowerLetter"/>
      <w:lvlText w:val="%8."/>
      <w:lvlJc w:val="left"/>
      <w:pPr>
        <w:ind w:left="5760" w:hanging="360"/>
      </w:pPr>
    </w:lvl>
    <w:lvl w:ilvl="8" w:tplc="5EF8B3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7"/>
    <w:rsid w:val="003338F7"/>
    <w:rsid w:val="007325D4"/>
    <w:rsid w:val="007762E8"/>
    <w:rsid w:val="0084259D"/>
    <w:rsid w:val="00BB3CF4"/>
    <w:rsid w:val="00C84C70"/>
    <w:rsid w:val="00E139D2"/>
    <w:rsid w:val="00F1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489D"/>
  <w15:docId w15:val="{76DDC4C5-4048-4D49-B97C-2EFB1DFF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Pr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table" w:styleId="aff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Стегримово</cp:lastModifiedBy>
  <cp:revision>29</cp:revision>
  <dcterms:created xsi:type="dcterms:W3CDTF">2022-08-06T07:34:00Z</dcterms:created>
  <dcterms:modified xsi:type="dcterms:W3CDTF">2024-02-25T16:10:00Z</dcterms:modified>
</cp:coreProperties>
</file>