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FD" w:rsidRDefault="000375AE">
      <w:pPr>
        <w:pStyle w:val="a3"/>
        <w:ind w:left="3320"/>
      </w:pPr>
      <w:r>
        <w:t xml:space="preserve">      </w:t>
      </w:r>
      <w:bookmarkStart w:id="0" w:name="_GoBack"/>
      <w:bookmarkEnd w:id="0"/>
      <w:r>
        <w:t xml:space="preserve"> </w:t>
      </w:r>
      <w:r w:rsidR="00C22823">
        <w:t>Р</w:t>
      </w:r>
      <w:r w:rsidR="00705DB5">
        <w:t>асписания</w:t>
      </w:r>
      <w:r w:rsidR="00705DB5">
        <w:rPr>
          <w:spacing w:val="-3"/>
        </w:rPr>
        <w:t xml:space="preserve"> </w:t>
      </w:r>
      <w:r w:rsidR="00705DB5">
        <w:rPr>
          <w:spacing w:val="-2"/>
        </w:rPr>
        <w:t>уроков</w:t>
      </w:r>
      <w:r>
        <w:rPr>
          <w:spacing w:val="-2"/>
        </w:rPr>
        <w:t xml:space="preserve">                                        </w:t>
      </w:r>
    </w:p>
    <w:p w:rsidR="00683BFD" w:rsidRDefault="00C22823">
      <w:pPr>
        <w:pStyle w:val="a3"/>
        <w:spacing w:before="5" w:line="237" w:lineRule="auto"/>
        <w:ind w:left="3312"/>
      </w:pPr>
      <w:r>
        <w:t xml:space="preserve">на 1 четверть 2025-2026 учебного года </w:t>
      </w:r>
    </w:p>
    <w:p w:rsidR="00C22823" w:rsidRDefault="00C22823" w:rsidP="00C22823">
      <w:pPr>
        <w:pStyle w:val="a3"/>
        <w:spacing w:before="5" w:line="237" w:lineRule="auto"/>
        <w:ind w:left="3312"/>
      </w:pPr>
      <w:r>
        <w:t>МБОУ Соболевская основная школа имени А.Н. Попова</w:t>
      </w:r>
    </w:p>
    <w:p w:rsidR="00683BFD" w:rsidRDefault="00683BFD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710"/>
        <w:gridCol w:w="2410"/>
        <w:gridCol w:w="855"/>
        <w:gridCol w:w="2410"/>
        <w:gridCol w:w="711"/>
        <w:gridCol w:w="2406"/>
        <w:gridCol w:w="54"/>
        <w:gridCol w:w="657"/>
        <w:gridCol w:w="2550"/>
        <w:gridCol w:w="711"/>
      </w:tblGrid>
      <w:tr w:rsidR="00683BFD">
        <w:trPr>
          <w:trHeight w:val="456"/>
        </w:trPr>
        <w:tc>
          <w:tcPr>
            <w:tcW w:w="1551" w:type="dxa"/>
            <w:vMerge w:val="restart"/>
          </w:tcPr>
          <w:p w:rsidR="00683BFD" w:rsidRDefault="00683BFD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683BFD" w:rsidRDefault="00705DB5">
            <w:pPr>
              <w:pStyle w:val="TableParagraph"/>
              <w:spacing w:before="0"/>
              <w:ind w:left="158"/>
              <w:jc w:val="lef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недели</w:t>
            </w:r>
          </w:p>
        </w:tc>
        <w:tc>
          <w:tcPr>
            <w:tcW w:w="710" w:type="dxa"/>
            <w:vMerge w:val="restart"/>
          </w:tcPr>
          <w:p w:rsidR="00683BFD" w:rsidRDefault="00683BFD">
            <w:pPr>
              <w:pStyle w:val="TableParagraph"/>
              <w:spacing w:before="84"/>
              <w:ind w:left="0"/>
              <w:jc w:val="left"/>
              <w:rPr>
                <w:b/>
              </w:rPr>
            </w:pPr>
          </w:p>
          <w:p w:rsidR="00683BFD" w:rsidRDefault="00705DB5">
            <w:pPr>
              <w:pStyle w:val="TableParagraph"/>
              <w:spacing w:before="0"/>
              <w:ind w:left="100"/>
              <w:jc w:val="left"/>
              <w:rPr>
                <w:b/>
              </w:rPr>
            </w:pPr>
            <w:r>
              <w:rPr>
                <w:b/>
                <w:spacing w:val="-4"/>
              </w:rPr>
              <w:t>Урок</w:t>
            </w:r>
          </w:p>
        </w:tc>
        <w:tc>
          <w:tcPr>
            <w:tcW w:w="3265" w:type="dxa"/>
            <w:gridSpan w:val="2"/>
          </w:tcPr>
          <w:p w:rsidR="00683BFD" w:rsidRDefault="00705DB5">
            <w:pPr>
              <w:pStyle w:val="TableParagraph"/>
              <w:spacing w:before="102"/>
              <w:ind w:left="19" w:right="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21" w:type="dxa"/>
            <w:gridSpan w:val="2"/>
          </w:tcPr>
          <w:p w:rsidR="00683BFD" w:rsidRDefault="00705DB5">
            <w:pPr>
              <w:pStyle w:val="TableParagraph"/>
              <w:spacing w:before="102"/>
              <w:ind w:left="10" w:right="4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117" w:type="dxa"/>
            <w:gridSpan w:val="3"/>
          </w:tcPr>
          <w:p w:rsidR="00683BFD" w:rsidRDefault="00705DB5">
            <w:pPr>
              <w:pStyle w:val="TableParagraph"/>
              <w:spacing w:before="102"/>
              <w:ind w:left="14" w:right="4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3261" w:type="dxa"/>
            <w:gridSpan w:val="2"/>
          </w:tcPr>
          <w:p w:rsidR="00683BFD" w:rsidRDefault="00705DB5">
            <w:pPr>
              <w:pStyle w:val="TableParagraph"/>
              <w:spacing w:before="102"/>
              <w:ind w:left="7" w:right="8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</w:tr>
      <w:tr w:rsidR="00683BFD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83BFD" w:rsidRDefault="00705DB5">
            <w:pPr>
              <w:pStyle w:val="TableParagraph"/>
              <w:spacing w:before="101"/>
              <w:ind w:left="77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855" w:type="dxa"/>
          </w:tcPr>
          <w:p w:rsidR="00683BFD" w:rsidRDefault="00705DB5">
            <w:pPr>
              <w:pStyle w:val="TableParagraph"/>
              <w:spacing w:before="101"/>
              <w:ind w:left="15" w:right="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10" w:type="dxa"/>
          </w:tcPr>
          <w:p w:rsidR="00683BFD" w:rsidRDefault="00705DB5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683BFD" w:rsidRDefault="00705DB5">
            <w:pPr>
              <w:pStyle w:val="TableParagraph"/>
              <w:spacing w:before="101"/>
              <w:ind w:right="10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06" w:type="dxa"/>
          </w:tcPr>
          <w:p w:rsidR="00683BFD" w:rsidRDefault="00705DB5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  <w:gridSpan w:val="2"/>
          </w:tcPr>
          <w:p w:rsidR="00683BFD" w:rsidRDefault="00705DB5">
            <w:pPr>
              <w:pStyle w:val="TableParagraph"/>
              <w:spacing w:before="101"/>
              <w:ind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550" w:type="dxa"/>
          </w:tcPr>
          <w:p w:rsidR="00683BFD" w:rsidRDefault="00705DB5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683BFD" w:rsidRDefault="00705DB5">
            <w:pPr>
              <w:pStyle w:val="TableParagraph"/>
              <w:spacing w:before="101"/>
              <w:ind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FB2F5B">
        <w:trPr>
          <w:trHeight w:val="455"/>
        </w:trPr>
        <w:tc>
          <w:tcPr>
            <w:tcW w:w="1551" w:type="dxa"/>
            <w:vMerge w:val="restart"/>
          </w:tcPr>
          <w:p w:rsidR="00FB2F5B" w:rsidRDefault="00FB2F5B">
            <w:pPr>
              <w:pStyle w:val="TableParagraph"/>
              <w:spacing w:before="101"/>
              <w:ind w:left="105"/>
              <w:jc w:val="left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710" w:type="dxa"/>
          </w:tcPr>
          <w:p w:rsidR="00FB2F5B" w:rsidRDefault="00FB2F5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265" w:type="dxa"/>
            <w:gridSpan w:val="2"/>
          </w:tcPr>
          <w:p w:rsidR="00FB2F5B" w:rsidRDefault="00FB2F5B">
            <w:pPr>
              <w:pStyle w:val="TableParagraph"/>
              <w:ind w:left="67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121" w:type="dxa"/>
            <w:gridSpan w:val="2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117" w:type="dxa"/>
            <w:gridSpan w:val="3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  <w:tc>
          <w:tcPr>
            <w:tcW w:w="3261" w:type="dxa"/>
            <w:gridSpan w:val="2"/>
          </w:tcPr>
          <w:p w:rsidR="00FB2F5B" w:rsidRDefault="00FB2F5B">
            <w:pPr>
              <w:pStyle w:val="TableParagraph"/>
              <w:ind w:left="61"/>
              <w:jc w:val="left"/>
            </w:pPr>
            <w:r>
              <w:t>Разговоры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важном*</w:t>
            </w:r>
          </w:p>
        </w:tc>
      </w:tr>
      <w:tr w:rsidR="00FB2F5B" w:rsidTr="00E21197">
        <w:trPr>
          <w:trHeight w:val="456"/>
        </w:trPr>
        <w:tc>
          <w:tcPr>
            <w:tcW w:w="1551" w:type="dxa"/>
            <w:vMerge/>
          </w:tcPr>
          <w:p w:rsidR="00FB2F5B" w:rsidRDefault="00FB2F5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B2F5B" w:rsidRDefault="00FB2F5B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7"/>
              <w:jc w:val="left"/>
            </w:pPr>
            <w:r>
              <w:t>Литературное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855" w:type="dxa"/>
          </w:tcPr>
          <w:p w:rsidR="00FB2F5B" w:rsidRDefault="0050052A">
            <w:pPr>
              <w:pStyle w:val="TableParagraph"/>
              <w:ind w:left="15"/>
            </w:pPr>
            <w:r>
              <w:t>5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8"/>
            </w:pPr>
            <w:r>
              <w:t>7</w:t>
            </w:r>
          </w:p>
        </w:tc>
        <w:tc>
          <w:tcPr>
            <w:tcW w:w="2406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 xml:space="preserve">Литературное чтение </w:t>
            </w:r>
          </w:p>
        </w:tc>
        <w:tc>
          <w:tcPr>
            <w:tcW w:w="711" w:type="dxa"/>
            <w:gridSpan w:val="2"/>
          </w:tcPr>
          <w:p w:rsidR="00FB2F5B" w:rsidRDefault="003412E3">
            <w:pPr>
              <w:pStyle w:val="TableParagraph"/>
              <w:ind w:right="1"/>
            </w:pPr>
            <w:r>
              <w:t>5</w:t>
            </w:r>
          </w:p>
        </w:tc>
        <w:tc>
          <w:tcPr>
            <w:tcW w:w="2550" w:type="dxa"/>
          </w:tcPr>
          <w:p w:rsidR="00FB2F5B" w:rsidRDefault="00FB2F5B">
            <w:pPr>
              <w:pStyle w:val="TableParagraph"/>
              <w:ind w:left="61"/>
              <w:jc w:val="left"/>
            </w:pPr>
          </w:p>
        </w:tc>
        <w:tc>
          <w:tcPr>
            <w:tcW w:w="711" w:type="dxa"/>
          </w:tcPr>
          <w:p w:rsidR="00FB2F5B" w:rsidRDefault="00FB2F5B">
            <w:pPr>
              <w:pStyle w:val="TableParagraph"/>
              <w:ind w:right="12"/>
            </w:pPr>
          </w:p>
        </w:tc>
      </w:tr>
      <w:tr w:rsidR="00FB2F5B" w:rsidTr="00E21197">
        <w:trPr>
          <w:trHeight w:val="460"/>
        </w:trPr>
        <w:tc>
          <w:tcPr>
            <w:tcW w:w="1551" w:type="dxa"/>
            <w:vMerge/>
          </w:tcPr>
          <w:p w:rsidR="00FB2F5B" w:rsidRDefault="00FB2F5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B2F5B" w:rsidRDefault="00FB2F5B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7"/>
              <w:jc w:val="left"/>
            </w:pPr>
            <w:r>
              <w:rPr>
                <w:spacing w:val="-2"/>
              </w:rPr>
              <w:t>Русский язык</w:t>
            </w:r>
          </w:p>
        </w:tc>
        <w:tc>
          <w:tcPr>
            <w:tcW w:w="855" w:type="dxa"/>
          </w:tcPr>
          <w:p w:rsidR="00FB2F5B" w:rsidRDefault="0050052A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>ИЗО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8"/>
            </w:pPr>
            <w:r>
              <w:t>3</w:t>
            </w:r>
          </w:p>
        </w:tc>
        <w:tc>
          <w:tcPr>
            <w:tcW w:w="2406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  <w:gridSpan w:val="2"/>
          </w:tcPr>
          <w:p w:rsidR="00FB2F5B" w:rsidRDefault="003412E3">
            <w:pPr>
              <w:pStyle w:val="TableParagraph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FB2F5B" w:rsidRDefault="00FB2F5B">
            <w:pPr>
              <w:pStyle w:val="TableParagraph"/>
              <w:ind w:left="61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12"/>
            </w:pPr>
            <w:r>
              <w:t>5</w:t>
            </w:r>
          </w:p>
        </w:tc>
      </w:tr>
      <w:tr w:rsidR="00FB2F5B" w:rsidTr="00E21197">
        <w:trPr>
          <w:trHeight w:val="456"/>
        </w:trPr>
        <w:tc>
          <w:tcPr>
            <w:tcW w:w="1551" w:type="dxa"/>
            <w:vMerge/>
          </w:tcPr>
          <w:p w:rsidR="00FB2F5B" w:rsidRDefault="00FB2F5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B2F5B" w:rsidRDefault="00FB2F5B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7"/>
              <w:jc w:val="left"/>
            </w:pPr>
            <w:r>
              <w:t>Окружающий мир</w:t>
            </w:r>
          </w:p>
        </w:tc>
        <w:tc>
          <w:tcPr>
            <w:tcW w:w="855" w:type="dxa"/>
          </w:tcPr>
          <w:p w:rsidR="00FB2F5B" w:rsidRDefault="0050052A">
            <w:pPr>
              <w:pStyle w:val="TableParagraph"/>
              <w:ind w:left="15"/>
            </w:pPr>
            <w:r>
              <w:t>6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8"/>
            </w:pPr>
            <w:r>
              <w:t>8</w:t>
            </w:r>
          </w:p>
        </w:tc>
        <w:tc>
          <w:tcPr>
            <w:tcW w:w="2406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 xml:space="preserve">Музыка </w:t>
            </w:r>
          </w:p>
        </w:tc>
        <w:tc>
          <w:tcPr>
            <w:tcW w:w="711" w:type="dxa"/>
            <w:gridSpan w:val="2"/>
          </w:tcPr>
          <w:p w:rsidR="00FB2F5B" w:rsidRDefault="003412E3">
            <w:pPr>
              <w:pStyle w:val="TableParagraph"/>
              <w:ind w:right="1"/>
            </w:pPr>
            <w:r>
              <w:t>3</w:t>
            </w:r>
          </w:p>
        </w:tc>
        <w:tc>
          <w:tcPr>
            <w:tcW w:w="2550" w:type="dxa"/>
          </w:tcPr>
          <w:p w:rsidR="00FB2F5B" w:rsidRDefault="00FB2F5B">
            <w:pPr>
              <w:pStyle w:val="TableParagraph"/>
              <w:ind w:left="61"/>
              <w:jc w:val="left"/>
            </w:pPr>
            <w:r>
              <w:t>Труд (технология)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12"/>
            </w:pPr>
            <w:r>
              <w:t>2</w:t>
            </w:r>
          </w:p>
        </w:tc>
      </w:tr>
      <w:tr w:rsidR="00FB2F5B" w:rsidTr="00E21197">
        <w:trPr>
          <w:trHeight w:val="455"/>
        </w:trPr>
        <w:tc>
          <w:tcPr>
            <w:tcW w:w="1551" w:type="dxa"/>
            <w:vMerge/>
          </w:tcPr>
          <w:p w:rsidR="00FB2F5B" w:rsidRDefault="00FB2F5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B2F5B" w:rsidRDefault="00FB2F5B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7"/>
              <w:jc w:val="left"/>
            </w:pPr>
            <w:r>
              <w:t>Физкультура</w:t>
            </w:r>
          </w:p>
        </w:tc>
        <w:tc>
          <w:tcPr>
            <w:tcW w:w="855" w:type="dxa"/>
          </w:tcPr>
          <w:p w:rsidR="00FB2F5B" w:rsidRDefault="0050052A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8"/>
            </w:pPr>
            <w:r>
              <w:t>5</w:t>
            </w:r>
          </w:p>
        </w:tc>
        <w:tc>
          <w:tcPr>
            <w:tcW w:w="2406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  <w:gridSpan w:val="2"/>
          </w:tcPr>
          <w:p w:rsidR="00FB2F5B" w:rsidRDefault="003412E3">
            <w:pPr>
              <w:pStyle w:val="TableParagraph"/>
              <w:ind w:right="1"/>
            </w:pPr>
            <w:r>
              <w:t>8</w:t>
            </w:r>
          </w:p>
        </w:tc>
        <w:tc>
          <w:tcPr>
            <w:tcW w:w="2550" w:type="dxa"/>
          </w:tcPr>
          <w:p w:rsidR="00FB2F5B" w:rsidRDefault="00FB2F5B">
            <w:pPr>
              <w:pStyle w:val="TableParagraph"/>
              <w:ind w:left="61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12"/>
            </w:pPr>
            <w:r>
              <w:t>7</w:t>
            </w:r>
          </w:p>
        </w:tc>
      </w:tr>
      <w:tr w:rsidR="00FB2F5B" w:rsidTr="00E21197">
        <w:trPr>
          <w:trHeight w:val="455"/>
        </w:trPr>
        <w:tc>
          <w:tcPr>
            <w:tcW w:w="1551" w:type="dxa"/>
            <w:vMerge/>
          </w:tcPr>
          <w:p w:rsidR="00FB2F5B" w:rsidRDefault="00FB2F5B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B2F5B" w:rsidRDefault="00FB2F5B">
            <w:pPr>
              <w:pStyle w:val="TableParagraph"/>
              <w:ind w:left="14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7"/>
              <w:jc w:val="left"/>
            </w:pPr>
          </w:p>
        </w:tc>
        <w:tc>
          <w:tcPr>
            <w:tcW w:w="855" w:type="dxa"/>
          </w:tcPr>
          <w:p w:rsidR="00FB2F5B" w:rsidRDefault="00FB2F5B">
            <w:pPr>
              <w:pStyle w:val="TableParagraph"/>
              <w:ind w:left="15"/>
            </w:pPr>
          </w:p>
        </w:tc>
        <w:tc>
          <w:tcPr>
            <w:tcW w:w="2410" w:type="dxa"/>
          </w:tcPr>
          <w:p w:rsidR="00FB2F5B" w:rsidRDefault="00FB2F5B">
            <w:pPr>
              <w:pStyle w:val="TableParagraph"/>
              <w:ind w:left="62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8"/>
            </w:pPr>
            <w:r>
              <w:t>1</w:t>
            </w:r>
          </w:p>
        </w:tc>
        <w:tc>
          <w:tcPr>
            <w:tcW w:w="2406" w:type="dxa"/>
          </w:tcPr>
          <w:p w:rsidR="00FB2F5B" w:rsidRDefault="00FB2F5B">
            <w:pPr>
              <w:pStyle w:val="TableParagraph"/>
              <w:ind w:left="62"/>
              <w:jc w:val="left"/>
            </w:pPr>
          </w:p>
        </w:tc>
        <w:tc>
          <w:tcPr>
            <w:tcW w:w="711" w:type="dxa"/>
            <w:gridSpan w:val="2"/>
          </w:tcPr>
          <w:p w:rsidR="00FB2F5B" w:rsidRDefault="00FB2F5B">
            <w:pPr>
              <w:pStyle w:val="TableParagraph"/>
              <w:ind w:right="1"/>
            </w:pPr>
          </w:p>
        </w:tc>
        <w:tc>
          <w:tcPr>
            <w:tcW w:w="2550" w:type="dxa"/>
          </w:tcPr>
          <w:p w:rsidR="00FB2F5B" w:rsidRDefault="00FB2F5B">
            <w:pPr>
              <w:pStyle w:val="TableParagraph"/>
              <w:ind w:left="61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FB2F5B" w:rsidRDefault="003412E3">
            <w:pPr>
              <w:pStyle w:val="TableParagraph"/>
              <w:ind w:right="12"/>
            </w:pPr>
            <w:r>
              <w:t>8</w:t>
            </w:r>
          </w:p>
        </w:tc>
      </w:tr>
      <w:tr w:rsidR="00683BFD">
        <w:trPr>
          <w:trHeight w:val="455"/>
        </w:trPr>
        <w:tc>
          <w:tcPr>
            <w:tcW w:w="2261" w:type="dxa"/>
            <w:gridSpan w:val="2"/>
          </w:tcPr>
          <w:p w:rsidR="00683BFD" w:rsidRDefault="00705DB5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683BFD" w:rsidRDefault="0050052A">
            <w:pPr>
              <w:pStyle w:val="TableParagraph"/>
              <w:spacing w:before="101"/>
              <w:ind w:left="19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3121" w:type="dxa"/>
            <w:gridSpan w:val="2"/>
          </w:tcPr>
          <w:p w:rsidR="00683BFD" w:rsidRDefault="003412E3">
            <w:pPr>
              <w:pStyle w:val="TableParagraph"/>
              <w:spacing w:before="101"/>
              <w:ind w:left="10"/>
              <w:rPr>
                <w:b/>
              </w:rPr>
            </w:pPr>
            <w:r>
              <w:rPr>
                <w:b/>
                <w:spacing w:val="-5"/>
              </w:rPr>
              <w:t>24</w:t>
            </w:r>
          </w:p>
        </w:tc>
        <w:tc>
          <w:tcPr>
            <w:tcW w:w="3117" w:type="dxa"/>
            <w:gridSpan w:val="3"/>
          </w:tcPr>
          <w:p w:rsidR="00683BFD" w:rsidRDefault="003412E3">
            <w:pPr>
              <w:pStyle w:val="TableParagraph"/>
              <w:spacing w:before="101"/>
              <w:ind w:left="14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261" w:type="dxa"/>
            <w:gridSpan w:val="2"/>
          </w:tcPr>
          <w:p w:rsidR="00683BFD" w:rsidRDefault="00705DB5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</w:tr>
      <w:tr w:rsidR="00F14243">
        <w:trPr>
          <w:trHeight w:val="460"/>
        </w:trPr>
        <w:tc>
          <w:tcPr>
            <w:tcW w:w="1551" w:type="dxa"/>
            <w:vMerge w:val="restart"/>
          </w:tcPr>
          <w:p w:rsidR="00F14243" w:rsidRDefault="00F14243">
            <w:pPr>
              <w:pStyle w:val="TableParagraph"/>
              <w:spacing w:before="102"/>
              <w:ind w:left="340"/>
              <w:jc w:val="left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710" w:type="dxa"/>
          </w:tcPr>
          <w:p w:rsidR="00F14243" w:rsidRDefault="00F14243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F14243" w:rsidRDefault="00F14243">
            <w:pPr>
              <w:pStyle w:val="TableParagraph"/>
              <w:ind w:left="67"/>
              <w:jc w:val="left"/>
            </w:pPr>
            <w:r>
              <w:t>Литературное чтение</w:t>
            </w:r>
          </w:p>
        </w:tc>
        <w:tc>
          <w:tcPr>
            <w:tcW w:w="855" w:type="dxa"/>
          </w:tcPr>
          <w:p w:rsidR="00F14243" w:rsidRDefault="003412E3">
            <w:pPr>
              <w:pStyle w:val="TableParagraph"/>
              <w:ind w:left="15"/>
            </w:pPr>
            <w:r>
              <w:t>5</w:t>
            </w:r>
          </w:p>
        </w:tc>
        <w:tc>
          <w:tcPr>
            <w:tcW w:w="2410" w:type="dxa"/>
          </w:tcPr>
          <w:p w:rsidR="00F14243" w:rsidRDefault="00FB2F5B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F14243" w:rsidRDefault="003412E3">
            <w:pPr>
              <w:pStyle w:val="TableParagraph"/>
              <w:ind w:right="8"/>
            </w:pPr>
            <w:r>
              <w:t>8</w:t>
            </w:r>
          </w:p>
        </w:tc>
        <w:tc>
          <w:tcPr>
            <w:tcW w:w="2406" w:type="dxa"/>
          </w:tcPr>
          <w:p w:rsidR="00F14243" w:rsidRDefault="00FB2F5B">
            <w:pPr>
              <w:pStyle w:val="TableParagraph"/>
              <w:ind w:left="62"/>
              <w:jc w:val="left"/>
            </w:pPr>
            <w:r>
              <w:t xml:space="preserve">Русский язык </w:t>
            </w:r>
          </w:p>
        </w:tc>
        <w:tc>
          <w:tcPr>
            <w:tcW w:w="711" w:type="dxa"/>
            <w:gridSpan w:val="2"/>
          </w:tcPr>
          <w:p w:rsidR="00F14243" w:rsidRDefault="003412E3">
            <w:pPr>
              <w:pStyle w:val="TableParagraph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F14243" w:rsidRDefault="00FB2F5B">
            <w:pPr>
              <w:pStyle w:val="TableParagraph"/>
              <w:ind w:left="61"/>
              <w:jc w:val="left"/>
            </w:pPr>
            <w:r>
              <w:t>Английский язык</w:t>
            </w:r>
          </w:p>
        </w:tc>
        <w:tc>
          <w:tcPr>
            <w:tcW w:w="711" w:type="dxa"/>
          </w:tcPr>
          <w:p w:rsidR="00F14243" w:rsidRDefault="003412E3">
            <w:pPr>
              <w:pStyle w:val="TableParagraph"/>
              <w:ind w:right="12"/>
            </w:pPr>
            <w:r>
              <w:t>7</w:t>
            </w:r>
          </w:p>
        </w:tc>
      </w:tr>
      <w:tr w:rsidR="00F14243" w:rsidTr="000D0D72">
        <w:trPr>
          <w:trHeight w:val="455"/>
        </w:trPr>
        <w:tc>
          <w:tcPr>
            <w:tcW w:w="1551" w:type="dxa"/>
            <w:vMerge/>
          </w:tcPr>
          <w:p w:rsidR="00F14243" w:rsidRDefault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F14243" w:rsidRDefault="00F14243">
            <w:pPr>
              <w:pStyle w:val="TableParagraph"/>
              <w:ind w:left="67"/>
              <w:jc w:val="left"/>
            </w:pPr>
            <w:r>
              <w:t>Русский  язык</w:t>
            </w:r>
          </w:p>
        </w:tc>
        <w:tc>
          <w:tcPr>
            <w:tcW w:w="855" w:type="dxa"/>
          </w:tcPr>
          <w:p w:rsidR="00F14243" w:rsidRDefault="003412E3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2410" w:type="dxa"/>
          </w:tcPr>
          <w:p w:rsidR="00F14243" w:rsidRDefault="00FB2F5B">
            <w:pPr>
              <w:pStyle w:val="TableParagraph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F14243" w:rsidRDefault="003412E3">
            <w:pPr>
              <w:pStyle w:val="TableParagraph"/>
              <w:ind w:right="8"/>
            </w:pPr>
            <w:r>
              <w:t>7</w:t>
            </w:r>
          </w:p>
        </w:tc>
        <w:tc>
          <w:tcPr>
            <w:tcW w:w="2406" w:type="dxa"/>
          </w:tcPr>
          <w:p w:rsidR="00F14243" w:rsidRDefault="00FB2F5B">
            <w:pPr>
              <w:pStyle w:val="TableParagraph"/>
              <w:ind w:left="62"/>
              <w:jc w:val="left"/>
            </w:pPr>
            <w:r>
              <w:t xml:space="preserve">Английский язык </w:t>
            </w:r>
          </w:p>
        </w:tc>
        <w:tc>
          <w:tcPr>
            <w:tcW w:w="711" w:type="dxa"/>
            <w:gridSpan w:val="2"/>
          </w:tcPr>
          <w:p w:rsidR="00F14243" w:rsidRDefault="003412E3">
            <w:pPr>
              <w:pStyle w:val="TableParagraph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F14243" w:rsidRDefault="00FB2F5B">
            <w:pPr>
              <w:pStyle w:val="TableParagraph"/>
              <w:ind w:left="61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F14243" w:rsidRDefault="003412E3">
            <w:pPr>
              <w:pStyle w:val="TableParagraph"/>
              <w:ind w:right="12"/>
            </w:pPr>
            <w:r>
              <w:t>7</w:t>
            </w:r>
          </w:p>
        </w:tc>
      </w:tr>
      <w:tr w:rsidR="00F14243" w:rsidTr="000D0D72">
        <w:trPr>
          <w:trHeight w:val="455"/>
        </w:trPr>
        <w:tc>
          <w:tcPr>
            <w:tcW w:w="1551" w:type="dxa"/>
            <w:vMerge/>
          </w:tcPr>
          <w:p w:rsidR="00F14243" w:rsidRDefault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F14243" w:rsidRDefault="00F14243">
            <w:pPr>
              <w:pStyle w:val="TableParagraph"/>
              <w:ind w:left="67"/>
              <w:jc w:val="left"/>
            </w:pPr>
            <w:r>
              <w:t>Математика</w:t>
            </w:r>
          </w:p>
        </w:tc>
        <w:tc>
          <w:tcPr>
            <w:tcW w:w="855" w:type="dxa"/>
          </w:tcPr>
          <w:p w:rsidR="00F14243" w:rsidRDefault="003412E3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2410" w:type="dxa"/>
          </w:tcPr>
          <w:p w:rsidR="00F14243" w:rsidRDefault="00FB2F5B">
            <w:pPr>
              <w:pStyle w:val="TableParagraph"/>
              <w:ind w:left="62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F14243" w:rsidRDefault="003412E3">
            <w:pPr>
              <w:pStyle w:val="TableParagraph"/>
              <w:ind w:right="8"/>
            </w:pPr>
            <w:r>
              <w:t>5</w:t>
            </w:r>
          </w:p>
        </w:tc>
        <w:tc>
          <w:tcPr>
            <w:tcW w:w="2406" w:type="dxa"/>
          </w:tcPr>
          <w:p w:rsidR="00F14243" w:rsidRDefault="00FB2F5B">
            <w:pPr>
              <w:pStyle w:val="TableParagraph"/>
              <w:ind w:left="62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  <w:gridSpan w:val="2"/>
          </w:tcPr>
          <w:p w:rsidR="00F14243" w:rsidRDefault="003412E3">
            <w:pPr>
              <w:pStyle w:val="TableParagraph"/>
              <w:ind w:right="1"/>
            </w:pPr>
            <w:r>
              <w:t>1</w:t>
            </w:r>
          </w:p>
        </w:tc>
        <w:tc>
          <w:tcPr>
            <w:tcW w:w="2550" w:type="dxa"/>
          </w:tcPr>
          <w:p w:rsidR="00F14243" w:rsidRDefault="00FB2F5B">
            <w:pPr>
              <w:pStyle w:val="TableParagraph"/>
              <w:ind w:left="61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F14243" w:rsidRDefault="003412E3">
            <w:pPr>
              <w:pStyle w:val="TableParagraph"/>
              <w:ind w:right="12"/>
            </w:pPr>
            <w:r>
              <w:t>5</w:t>
            </w:r>
          </w:p>
        </w:tc>
      </w:tr>
      <w:tr w:rsidR="00F14243" w:rsidTr="000548FB">
        <w:trPr>
          <w:trHeight w:val="460"/>
        </w:trPr>
        <w:tc>
          <w:tcPr>
            <w:tcW w:w="1551" w:type="dxa"/>
            <w:vMerge/>
          </w:tcPr>
          <w:p w:rsidR="00F14243" w:rsidRDefault="00F1424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F14243" w:rsidRDefault="00F14243" w:rsidP="00F14243">
            <w:pPr>
              <w:pStyle w:val="TableParagraph"/>
              <w:ind w:left="67"/>
              <w:jc w:val="left"/>
            </w:pPr>
            <w:r>
              <w:t>Физкультура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F14243" w:rsidRDefault="003412E3" w:rsidP="00F14243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Английский язык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8"/>
            </w:pPr>
            <w:r>
              <w:t>7</w:t>
            </w:r>
          </w:p>
        </w:tc>
        <w:tc>
          <w:tcPr>
            <w:tcW w:w="2406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  <w:gridSpan w:val="2"/>
          </w:tcPr>
          <w:p w:rsidR="00F14243" w:rsidRDefault="003412E3" w:rsidP="00F14243">
            <w:pPr>
              <w:pStyle w:val="TableParagraph"/>
              <w:ind w:right="1"/>
            </w:pPr>
            <w:r>
              <w:t>8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F14243" w:rsidRDefault="00FB2F5B" w:rsidP="00F14243">
            <w:pPr>
              <w:pStyle w:val="TableParagraph"/>
              <w:ind w:left="61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F14243" w:rsidRDefault="003412E3" w:rsidP="00F14243">
            <w:pPr>
              <w:pStyle w:val="TableParagraph"/>
              <w:ind w:right="12"/>
            </w:pPr>
            <w:r>
              <w:t>8</w:t>
            </w:r>
          </w:p>
        </w:tc>
      </w:tr>
      <w:tr w:rsidR="00F14243" w:rsidTr="00F14243">
        <w:trPr>
          <w:trHeight w:val="455"/>
        </w:trPr>
        <w:tc>
          <w:tcPr>
            <w:tcW w:w="1551" w:type="dxa"/>
            <w:vMerge/>
          </w:tcPr>
          <w:p w:rsidR="00F14243" w:rsidRDefault="00F1424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14243" w:rsidRDefault="00F14243" w:rsidP="00F14243">
            <w:pPr>
              <w:pStyle w:val="TableParagraph"/>
              <w:ind w:left="67"/>
              <w:jc w:val="left"/>
            </w:pPr>
            <w:r>
              <w:t>Труд (технология)</w:t>
            </w:r>
          </w:p>
        </w:tc>
        <w:tc>
          <w:tcPr>
            <w:tcW w:w="855" w:type="dxa"/>
            <w:tcBorders>
              <w:left w:val="single" w:sz="4" w:space="0" w:color="auto"/>
            </w:tcBorders>
          </w:tcPr>
          <w:p w:rsidR="00F14243" w:rsidRDefault="003412E3" w:rsidP="003412E3">
            <w:pPr>
              <w:pStyle w:val="TableParagraph"/>
              <w:spacing w:before="0"/>
              <w:ind w:left="0"/>
            </w:pPr>
            <w:r>
              <w:t>2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8"/>
            </w:pPr>
            <w:r>
              <w:t>1</w:t>
            </w:r>
          </w:p>
        </w:tc>
        <w:tc>
          <w:tcPr>
            <w:tcW w:w="2406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Окружающий мир</w:t>
            </w:r>
          </w:p>
        </w:tc>
        <w:tc>
          <w:tcPr>
            <w:tcW w:w="711" w:type="dxa"/>
            <w:gridSpan w:val="2"/>
          </w:tcPr>
          <w:p w:rsidR="00F14243" w:rsidRDefault="003412E3" w:rsidP="00F14243">
            <w:pPr>
              <w:pStyle w:val="TableParagraph"/>
              <w:ind w:right="1"/>
            </w:pPr>
            <w:r>
              <w:t>6</w:t>
            </w:r>
          </w:p>
        </w:tc>
        <w:tc>
          <w:tcPr>
            <w:tcW w:w="2550" w:type="dxa"/>
            <w:tcBorders>
              <w:right w:val="single" w:sz="4" w:space="0" w:color="auto"/>
            </w:tcBorders>
          </w:tcPr>
          <w:p w:rsidR="00F14243" w:rsidRDefault="00FB2F5B" w:rsidP="00F14243">
            <w:pPr>
              <w:pStyle w:val="TableParagraph"/>
              <w:spacing w:before="0"/>
              <w:ind w:left="0"/>
              <w:jc w:val="left"/>
            </w:pPr>
            <w:r>
              <w:t>Окружающий мир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F14243" w:rsidRDefault="003412E3" w:rsidP="003412E3">
            <w:pPr>
              <w:pStyle w:val="TableParagraph"/>
              <w:spacing w:before="0"/>
              <w:ind w:left="0"/>
            </w:pPr>
            <w:r>
              <w:t>6</w:t>
            </w:r>
          </w:p>
        </w:tc>
      </w:tr>
      <w:tr w:rsidR="00F14243" w:rsidTr="008B4716">
        <w:trPr>
          <w:trHeight w:val="455"/>
        </w:trPr>
        <w:tc>
          <w:tcPr>
            <w:tcW w:w="1551" w:type="dxa"/>
            <w:vMerge/>
          </w:tcPr>
          <w:p w:rsidR="00F14243" w:rsidRDefault="00F1424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3265" w:type="dxa"/>
            <w:gridSpan w:val="2"/>
          </w:tcPr>
          <w:p w:rsidR="00F14243" w:rsidRDefault="00F14243" w:rsidP="00F14243">
            <w:pPr>
              <w:pStyle w:val="TableParagraph"/>
              <w:spacing w:before="0"/>
              <w:ind w:left="0"/>
              <w:jc w:val="left"/>
            </w:pPr>
            <w:r>
              <w:t>Классный час</w:t>
            </w:r>
          </w:p>
        </w:tc>
        <w:tc>
          <w:tcPr>
            <w:tcW w:w="3121" w:type="dxa"/>
            <w:gridSpan w:val="2"/>
          </w:tcPr>
          <w:p w:rsidR="00F14243" w:rsidRDefault="00F14243" w:rsidP="00F14243">
            <w:pPr>
              <w:pStyle w:val="TableParagraph"/>
              <w:ind w:right="8"/>
            </w:pPr>
            <w:r w:rsidRPr="00F14243">
              <w:t>Классный час</w:t>
            </w:r>
          </w:p>
        </w:tc>
        <w:tc>
          <w:tcPr>
            <w:tcW w:w="3117" w:type="dxa"/>
            <w:gridSpan w:val="3"/>
          </w:tcPr>
          <w:p w:rsidR="00F14243" w:rsidRDefault="00F14243" w:rsidP="00F14243">
            <w:pPr>
              <w:pStyle w:val="TableParagraph"/>
              <w:ind w:right="1"/>
            </w:pPr>
            <w:r w:rsidRPr="00F14243">
              <w:t>Классный час</w:t>
            </w:r>
          </w:p>
        </w:tc>
        <w:tc>
          <w:tcPr>
            <w:tcW w:w="3261" w:type="dxa"/>
            <w:gridSpan w:val="2"/>
          </w:tcPr>
          <w:p w:rsidR="00F14243" w:rsidRDefault="00F14243" w:rsidP="00F14243">
            <w:pPr>
              <w:pStyle w:val="TableParagraph"/>
              <w:spacing w:before="0"/>
              <w:ind w:left="0"/>
              <w:jc w:val="left"/>
            </w:pPr>
            <w:r>
              <w:t xml:space="preserve">       </w:t>
            </w:r>
            <w:r w:rsidRPr="00F14243">
              <w:t>Классный час</w:t>
            </w:r>
          </w:p>
        </w:tc>
      </w:tr>
      <w:tr w:rsidR="00F14243">
        <w:trPr>
          <w:trHeight w:val="456"/>
        </w:trPr>
        <w:tc>
          <w:tcPr>
            <w:tcW w:w="2261" w:type="dxa"/>
            <w:gridSpan w:val="2"/>
          </w:tcPr>
          <w:p w:rsidR="00F14243" w:rsidRDefault="00F14243" w:rsidP="00F14243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 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F14243" w:rsidRDefault="00F14243" w:rsidP="003412E3">
            <w:pPr>
              <w:pStyle w:val="TableParagraph"/>
              <w:spacing w:before="101"/>
              <w:ind w:left="19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3412E3">
              <w:rPr>
                <w:b/>
                <w:spacing w:val="-5"/>
              </w:rPr>
              <w:t>4</w:t>
            </w:r>
          </w:p>
        </w:tc>
        <w:tc>
          <w:tcPr>
            <w:tcW w:w="3121" w:type="dxa"/>
            <w:gridSpan w:val="2"/>
          </w:tcPr>
          <w:p w:rsidR="00F14243" w:rsidRDefault="00F14243" w:rsidP="00F14243">
            <w:pPr>
              <w:pStyle w:val="TableParagraph"/>
              <w:spacing w:before="101"/>
              <w:ind w:left="10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3412E3">
              <w:rPr>
                <w:b/>
                <w:spacing w:val="-5"/>
              </w:rPr>
              <w:t>8</w:t>
            </w:r>
          </w:p>
        </w:tc>
        <w:tc>
          <w:tcPr>
            <w:tcW w:w="3117" w:type="dxa"/>
            <w:gridSpan w:val="3"/>
          </w:tcPr>
          <w:p w:rsidR="00F14243" w:rsidRDefault="00F14243" w:rsidP="00F14243">
            <w:pPr>
              <w:pStyle w:val="TableParagraph"/>
              <w:spacing w:before="101"/>
              <w:ind w:left="14"/>
              <w:rPr>
                <w:b/>
              </w:rPr>
            </w:pPr>
            <w:r>
              <w:rPr>
                <w:b/>
                <w:spacing w:val="-5"/>
              </w:rPr>
              <w:t>29</w:t>
            </w:r>
          </w:p>
        </w:tc>
        <w:tc>
          <w:tcPr>
            <w:tcW w:w="3261" w:type="dxa"/>
            <w:gridSpan w:val="2"/>
          </w:tcPr>
          <w:p w:rsidR="00F14243" w:rsidRDefault="003412E3" w:rsidP="00F14243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33</w:t>
            </w:r>
          </w:p>
        </w:tc>
      </w:tr>
      <w:tr w:rsidR="00F14243">
        <w:trPr>
          <w:trHeight w:val="455"/>
        </w:trPr>
        <w:tc>
          <w:tcPr>
            <w:tcW w:w="1551" w:type="dxa"/>
            <w:vMerge w:val="restart"/>
          </w:tcPr>
          <w:p w:rsidR="00F14243" w:rsidRDefault="00F14243" w:rsidP="00F14243">
            <w:pPr>
              <w:pStyle w:val="TableParagraph"/>
              <w:spacing w:before="101"/>
              <w:ind w:left="475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7"/>
              <w:jc w:val="left"/>
            </w:pPr>
            <w:r>
              <w:t>Литературное чтение</w:t>
            </w:r>
          </w:p>
        </w:tc>
        <w:tc>
          <w:tcPr>
            <w:tcW w:w="855" w:type="dxa"/>
          </w:tcPr>
          <w:p w:rsidR="00F14243" w:rsidRDefault="003412E3" w:rsidP="00F14243">
            <w:pPr>
              <w:pStyle w:val="TableParagraph"/>
              <w:ind w:left="15"/>
            </w:pPr>
            <w:r>
              <w:t>5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8"/>
            </w:pPr>
            <w:r>
              <w:t>7</w:t>
            </w:r>
          </w:p>
        </w:tc>
        <w:tc>
          <w:tcPr>
            <w:tcW w:w="2406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  <w:gridSpan w:val="2"/>
          </w:tcPr>
          <w:p w:rsidR="00F14243" w:rsidRDefault="003412E3" w:rsidP="00F14243">
            <w:pPr>
              <w:pStyle w:val="TableParagraph"/>
              <w:ind w:right="1"/>
            </w:pPr>
            <w:r>
              <w:t>1</w:t>
            </w:r>
          </w:p>
        </w:tc>
        <w:tc>
          <w:tcPr>
            <w:tcW w:w="2550" w:type="dxa"/>
          </w:tcPr>
          <w:p w:rsidR="00F14243" w:rsidRDefault="00FB2F5B" w:rsidP="00F14243">
            <w:pPr>
              <w:pStyle w:val="TableParagraph"/>
              <w:ind w:left="61"/>
              <w:jc w:val="left"/>
            </w:pPr>
            <w:r>
              <w:t>Английский язык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12"/>
            </w:pPr>
            <w:r>
              <w:t>7</w:t>
            </w:r>
          </w:p>
        </w:tc>
      </w:tr>
      <w:tr w:rsidR="00F14243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F14243" w:rsidRDefault="00F1424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7"/>
              <w:jc w:val="left"/>
            </w:pPr>
            <w:r>
              <w:t>Русский язык</w:t>
            </w:r>
          </w:p>
        </w:tc>
        <w:tc>
          <w:tcPr>
            <w:tcW w:w="855" w:type="dxa"/>
          </w:tcPr>
          <w:p w:rsidR="00F14243" w:rsidRDefault="003412E3" w:rsidP="00F14243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Окружающий мир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8"/>
            </w:pPr>
            <w:r>
              <w:t>6</w:t>
            </w:r>
          </w:p>
        </w:tc>
        <w:tc>
          <w:tcPr>
            <w:tcW w:w="2406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  <w:gridSpan w:val="2"/>
          </w:tcPr>
          <w:p w:rsidR="00F14243" w:rsidRDefault="003412E3" w:rsidP="00F14243">
            <w:pPr>
              <w:pStyle w:val="TableParagraph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F14243" w:rsidRDefault="00FB2F5B" w:rsidP="00F14243">
            <w:pPr>
              <w:pStyle w:val="TableParagraph"/>
              <w:ind w:left="61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12"/>
            </w:pPr>
            <w:r>
              <w:t>7</w:t>
            </w:r>
          </w:p>
        </w:tc>
      </w:tr>
      <w:tr w:rsidR="00F14243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F14243" w:rsidRDefault="00F1424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7"/>
              <w:jc w:val="left"/>
            </w:pPr>
            <w:r>
              <w:t>Математика</w:t>
            </w:r>
          </w:p>
        </w:tc>
        <w:tc>
          <w:tcPr>
            <w:tcW w:w="855" w:type="dxa"/>
          </w:tcPr>
          <w:p w:rsidR="00F14243" w:rsidRDefault="003412E3" w:rsidP="00F14243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8"/>
            </w:pPr>
            <w:r>
              <w:t>5</w:t>
            </w:r>
          </w:p>
        </w:tc>
        <w:tc>
          <w:tcPr>
            <w:tcW w:w="2406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>Окружающий мир</w:t>
            </w:r>
          </w:p>
        </w:tc>
        <w:tc>
          <w:tcPr>
            <w:tcW w:w="711" w:type="dxa"/>
            <w:gridSpan w:val="2"/>
          </w:tcPr>
          <w:p w:rsidR="00F14243" w:rsidRDefault="003412E3" w:rsidP="00F14243">
            <w:pPr>
              <w:pStyle w:val="TableParagraph"/>
              <w:ind w:right="1"/>
            </w:pPr>
            <w:r>
              <w:t>6</w:t>
            </w:r>
          </w:p>
        </w:tc>
        <w:tc>
          <w:tcPr>
            <w:tcW w:w="2550" w:type="dxa"/>
          </w:tcPr>
          <w:p w:rsidR="00F14243" w:rsidRDefault="00FB2F5B" w:rsidP="00F14243">
            <w:pPr>
              <w:pStyle w:val="TableParagraph"/>
              <w:ind w:left="61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12"/>
            </w:pPr>
            <w:r>
              <w:t>5</w:t>
            </w:r>
          </w:p>
        </w:tc>
      </w:tr>
      <w:tr w:rsidR="00F14243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F14243" w:rsidRDefault="00F1424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14243" w:rsidRDefault="00F14243" w:rsidP="00F14243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7"/>
              <w:jc w:val="left"/>
            </w:pPr>
            <w:r>
              <w:t>Музыка</w:t>
            </w:r>
          </w:p>
        </w:tc>
        <w:tc>
          <w:tcPr>
            <w:tcW w:w="855" w:type="dxa"/>
          </w:tcPr>
          <w:p w:rsidR="00F14243" w:rsidRDefault="003412E3" w:rsidP="00F14243">
            <w:pPr>
              <w:pStyle w:val="TableParagraph"/>
              <w:ind w:left="15"/>
            </w:pPr>
            <w:r>
              <w:t>3</w:t>
            </w:r>
          </w:p>
        </w:tc>
        <w:tc>
          <w:tcPr>
            <w:tcW w:w="2410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8"/>
            </w:pPr>
            <w:r>
              <w:t>8</w:t>
            </w:r>
          </w:p>
        </w:tc>
        <w:tc>
          <w:tcPr>
            <w:tcW w:w="2406" w:type="dxa"/>
          </w:tcPr>
          <w:p w:rsidR="00F14243" w:rsidRDefault="00FB2F5B" w:rsidP="00F14243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  <w:gridSpan w:val="2"/>
          </w:tcPr>
          <w:p w:rsidR="00F14243" w:rsidRDefault="003412E3" w:rsidP="00F14243">
            <w:pPr>
              <w:pStyle w:val="TableParagraph"/>
              <w:ind w:right="1"/>
            </w:pPr>
            <w:r>
              <w:t>8</w:t>
            </w:r>
          </w:p>
        </w:tc>
        <w:tc>
          <w:tcPr>
            <w:tcW w:w="2550" w:type="dxa"/>
          </w:tcPr>
          <w:p w:rsidR="00F14243" w:rsidRDefault="00FB2F5B" w:rsidP="00F14243">
            <w:pPr>
              <w:pStyle w:val="TableParagraph"/>
              <w:ind w:left="61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</w:tcPr>
          <w:p w:rsidR="00F14243" w:rsidRDefault="003412E3" w:rsidP="00F14243">
            <w:pPr>
              <w:pStyle w:val="TableParagraph"/>
              <w:ind w:right="12"/>
            </w:pPr>
            <w:r>
              <w:t>1</w:t>
            </w:r>
          </w:p>
        </w:tc>
      </w:tr>
      <w:tr w:rsidR="003412E3" w:rsidTr="003412E3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3412E3" w:rsidRDefault="003412E3" w:rsidP="00F14243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3412E3" w:rsidRDefault="003412E3" w:rsidP="00F14243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2"/>
          </w:tcPr>
          <w:p w:rsidR="003412E3" w:rsidRDefault="003412E3" w:rsidP="00F14243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2410" w:type="dxa"/>
          </w:tcPr>
          <w:p w:rsidR="003412E3" w:rsidRDefault="003412E3" w:rsidP="00F14243">
            <w:pPr>
              <w:pStyle w:val="TableParagraph"/>
              <w:ind w:left="62"/>
              <w:jc w:val="left"/>
            </w:pPr>
          </w:p>
        </w:tc>
        <w:tc>
          <w:tcPr>
            <w:tcW w:w="711" w:type="dxa"/>
          </w:tcPr>
          <w:p w:rsidR="003412E3" w:rsidRDefault="003412E3" w:rsidP="00F14243">
            <w:pPr>
              <w:pStyle w:val="TableParagraph"/>
              <w:ind w:right="8"/>
            </w:pPr>
          </w:p>
        </w:tc>
        <w:tc>
          <w:tcPr>
            <w:tcW w:w="2460" w:type="dxa"/>
            <w:gridSpan w:val="2"/>
            <w:tcBorders>
              <w:right w:val="single" w:sz="4" w:space="0" w:color="auto"/>
            </w:tcBorders>
          </w:tcPr>
          <w:p w:rsidR="003412E3" w:rsidRDefault="003412E3" w:rsidP="00F14243">
            <w:pPr>
              <w:pStyle w:val="TableParagraph"/>
              <w:spacing w:before="0"/>
              <w:ind w:left="0"/>
              <w:jc w:val="left"/>
            </w:pPr>
            <w:r>
              <w:t>Литературное чтение</w:t>
            </w:r>
          </w:p>
        </w:tc>
        <w:tc>
          <w:tcPr>
            <w:tcW w:w="657" w:type="dxa"/>
            <w:tcBorders>
              <w:left w:val="single" w:sz="4" w:space="0" w:color="auto"/>
            </w:tcBorders>
          </w:tcPr>
          <w:p w:rsidR="003412E3" w:rsidRDefault="003412E3" w:rsidP="003412E3">
            <w:pPr>
              <w:pStyle w:val="TableParagraph"/>
              <w:spacing w:before="0"/>
              <w:ind w:left="0"/>
              <w:jc w:val="left"/>
            </w:pPr>
            <w:r>
              <w:t xml:space="preserve">   5</w:t>
            </w:r>
          </w:p>
        </w:tc>
        <w:tc>
          <w:tcPr>
            <w:tcW w:w="2550" w:type="dxa"/>
          </w:tcPr>
          <w:p w:rsidR="003412E3" w:rsidRDefault="003412E3" w:rsidP="00F14243">
            <w:pPr>
              <w:pStyle w:val="TableParagraph"/>
              <w:ind w:left="61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3412E3" w:rsidRDefault="003412E3" w:rsidP="00F14243">
            <w:pPr>
              <w:pStyle w:val="TableParagraph"/>
              <w:ind w:right="12"/>
            </w:pPr>
            <w:r>
              <w:t>8</w:t>
            </w:r>
          </w:p>
        </w:tc>
      </w:tr>
      <w:tr w:rsidR="00F14243">
        <w:trPr>
          <w:trHeight w:val="456"/>
        </w:trPr>
        <w:tc>
          <w:tcPr>
            <w:tcW w:w="2261" w:type="dxa"/>
            <w:gridSpan w:val="2"/>
          </w:tcPr>
          <w:p w:rsidR="00F14243" w:rsidRDefault="00F14243" w:rsidP="00F14243">
            <w:pPr>
              <w:pStyle w:val="TableParagraph"/>
              <w:spacing w:before="102"/>
              <w:ind w:left="62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F14243" w:rsidRDefault="003412E3" w:rsidP="00F14243">
            <w:pPr>
              <w:pStyle w:val="TableParagraph"/>
              <w:spacing w:before="102"/>
              <w:ind w:left="19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121" w:type="dxa"/>
            <w:gridSpan w:val="2"/>
          </w:tcPr>
          <w:p w:rsidR="00F14243" w:rsidRDefault="003412E3" w:rsidP="00F14243">
            <w:pPr>
              <w:pStyle w:val="TableParagraph"/>
              <w:spacing w:before="102"/>
              <w:ind w:left="10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3117" w:type="dxa"/>
            <w:gridSpan w:val="3"/>
          </w:tcPr>
          <w:p w:rsidR="00F14243" w:rsidRDefault="003412E3" w:rsidP="00BB1744">
            <w:pPr>
              <w:pStyle w:val="TableParagraph"/>
              <w:spacing w:before="102"/>
              <w:ind w:left="14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BB1744">
              <w:rPr>
                <w:b/>
                <w:spacing w:val="-5"/>
              </w:rPr>
              <w:t>7</w:t>
            </w:r>
          </w:p>
        </w:tc>
        <w:tc>
          <w:tcPr>
            <w:tcW w:w="3261" w:type="dxa"/>
            <w:gridSpan w:val="2"/>
          </w:tcPr>
          <w:p w:rsidR="00F14243" w:rsidRDefault="003412E3" w:rsidP="00F14243">
            <w:pPr>
              <w:pStyle w:val="TableParagraph"/>
              <w:spacing w:before="102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28</w:t>
            </w:r>
          </w:p>
        </w:tc>
      </w:tr>
    </w:tbl>
    <w:p w:rsidR="00683BFD" w:rsidRDefault="00683BFD">
      <w:pPr>
        <w:pStyle w:val="TableParagraph"/>
        <w:rPr>
          <w:b/>
        </w:rPr>
        <w:sectPr w:rsidR="00683BFD">
          <w:type w:val="continuous"/>
          <w:pgSz w:w="16840" w:h="11910" w:orient="landscape"/>
          <w:pgMar w:top="480" w:right="708" w:bottom="671" w:left="992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710"/>
        <w:gridCol w:w="2410"/>
        <w:gridCol w:w="855"/>
        <w:gridCol w:w="2410"/>
        <w:gridCol w:w="711"/>
        <w:gridCol w:w="2410"/>
        <w:gridCol w:w="711"/>
        <w:gridCol w:w="2550"/>
        <w:gridCol w:w="711"/>
      </w:tblGrid>
      <w:tr w:rsidR="00683BFD" w:rsidTr="0050052A">
        <w:trPr>
          <w:trHeight w:val="460"/>
        </w:trPr>
        <w:tc>
          <w:tcPr>
            <w:tcW w:w="1551" w:type="dxa"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683BFD" w:rsidRDefault="00705DB5">
            <w:pPr>
              <w:pStyle w:val="TableParagraph"/>
              <w:spacing w:before="101"/>
              <w:ind w:left="777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855" w:type="dxa"/>
          </w:tcPr>
          <w:p w:rsidR="00683BFD" w:rsidRDefault="00705DB5">
            <w:pPr>
              <w:pStyle w:val="TableParagraph"/>
              <w:spacing w:before="101"/>
              <w:ind w:left="15" w:right="1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10" w:type="dxa"/>
          </w:tcPr>
          <w:p w:rsidR="00683BFD" w:rsidRDefault="00705DB5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683BFD" w:rsidRDefault="00705DB5">
            <w:pPr>
              <w:pStyle w:val="TableParagraph"/>
              <w:spacing w:before="101"/>
              <w:ind w:right="10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410" w:type="dxa"/>
          </w:tcPr>
          <w:p w:rsidR="00683BFD" w:rsidRDefault="00705DB5">
            <w:pPr>
              <w:pStyle w:val="TableParagraph"/>
              <w:spacing w:before="101"/>
              <w:ind w:left="772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683BFD" w:rsidRDefault="00705DB5">
            <w:pPr>
              <w:pStyle w:val="TableParagraph"/>
              <w:spacing w:before="101"/>
              <w:ind w:right="2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  <w:tc>
          <w:tcPr>
            <w:tcW w:w="2550" w:type="dxa"/>
          </w:tcPr>
          <w:p w:rsidR="00683BFD" w:rsidRDefault="00705DB5">
            <w:pPr>
              <w:pStyle w:val="TableParagraph"/>
              <w:spacing w:before="101"/>
              <w:ind w:left="843"/>
              <w:jc w:val="left"/>
              <w:rPr>
                <w:b/>
              </w:rPr>
            </w:pPr>
            <w:r>
              <w:rPr>
                <w:b/>
                <w:spacing w:val="-2"/>
              </w:rPr>
              <w:t>Предмет</w:t>
            </w:r>
          </w:p>
        </w:tc>
        <w:tc>
          <w:tcPr>
            <w:tcW w:w="711" w:type="dxa"/>
          </w:tcPr>
          <w:p w:rsidR="00683BFD" w:rsidRDefault="00705DB5">
            <w:pPr>
              <w:pStyle w:val="TableParagraph"/>
              <w:spacing w:before="101"/>
              <w:ind w:right="13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683BFD" w:rsidTr="0050052A">
        <w:trPr>
          <w:trHeight w:val="446"/>
        </w:trPr>
        <w:tc>
          <w:tcPr>
            <w:tcW w:w="1551" w:type="dxa"/>
            <w:vMerge w:val="restart"/>
          </w:tcPr>
          <w:p w:rsidR="00683BFD" w:rsidRDefault="00705DB5">
            <w:pPr>
              <w:pStyle w:val="TableParagraph"/>
              <w:spacing w:before="92"/>
              <w:ind w:left="369"/>
              <w:jc w:val="left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spacing w:before="87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spacing w:before="87"/>
              <w:ind w:left="67"/>
              <w:jc w:val="left"/>
            </w:pPr>
            <w:r>
              <w:t>Литературное чтение</w:t>
            </w:r>
          </w:p>
        </w:tc>
        <w:tc>
          <w:tcPr>
            <w:tcW w:w="855" w:type="dxa"/>
          </w:tcPr>
          <w:p w:rsidR="00683BFD" w:rsidRDefault="003412E3">
            <w:pPr>
              <w:pStyle w:val="TableParagraph"/>
              <w:spacing w:before="87"/>
              <w:ind w:left="15"/>
            </w:pPr>
            <w:r>
              <w:t>5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spacing w:before="87"/>
              <w:ind w:left="62"/>
              <w:jc w:val="left"/>
            </w:pPr>
            <w:r>
              <w:t>Труд (технология)</w:t>
            </w:r>
          </w:p>
        </w:tc>
        <w:tc>
          <w:tcPr>
            <w:tcW w:w="711" w:type="dxa"/>
          </w:tcPr>
          <w:p w:rsidR="00683BFD" w:rsidRDefault="003412E3">
            <w:pPr>
              <w:pStyle w:val="TableParagraph"/>
              <w:spacing w:before="87"/>
              <w:ind w:right="8"/>
            </w:pPr>
            <w:r>
              <w:t>2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spacing w:before="87"/>
              <w:ind w:left="62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spacing w:before="87"/>
              <w:ind w:right="1"/>
            </w:pPr>
            <w:r>
              <w:t>5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spacing w:before="87"/>
              <w:ind w:left="61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spacing w:before="87"/>
              <w:ind w:right="12"/>
            </w:pPr>
            <w:r>
              <w:t>7</w:t>
            </w:r>
          </w:p>
        </w:tc>
      </w:tr>
      <w:tr w:rsidR="00683BFD" w:rsidTr="0050052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ind w:left="67"/>
              <w:jc w:val="left"/>
            </w:pPr>
            <w:r>
              <w:t>Русский язык</w:t>
            </w:r>
          </w:p>
        </w:tc>
        <w:tc>
          <w:tcPr>
            <w:tcW w:w="855" w:type="dxa"/>
          </w:tcPr>
          <w:p w:rsidR="00683BFD" w:rsidRDefault="003412E3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>Окружающий мир</w:t>
            </w:r>
          </w:p>
        </w:tc>
        <w:tc>
          <w:tcPr>
            <w:tcW w:w="711" w:type="dxa"/>
          </w:tcPr>
          <w:p w:rsidR="00683BFD" w:rsidRDefault="003412E3">
            <w:pPr>
              <w:pStyle w:val="TableParagraph"/>
              <w:ind w:right="8"/>
            </w:pPr>
            <w:r>
              <w:t>6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>Английский язык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ind w:left="61"/>
              <w:jc w:val="left"/>
            </w:pPr>
            <w:r>
              <w:t>Окружающий мир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2"/>
            </w:pPr>
            <w:r>
              <w:t>6</w:t>
            </w:r>
          </w:p>
        </w:tc>
      </w:tr>
      <w:tr w:rsidR="00683BFD" w:rsidTr="0050052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ind w:left="67"/>
              <w:jc w:val="left"/>
            </w:pPr>
            <w:r>
              <w:t>Математика</w:t>
            </w:r>
          </w:p>
        </w:tc>
        <w:tc>
          <w:tcPr>
            <w:tcW w:w="855" w:type="dxa"/>
          </w:tcPr>
          <w:p w:rsidR="00683BFD" w:rsidRDefault="003412E3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>Английский язык</w:t>
            </w:r>
          </w:p>
        </w:tc>
        <w:tc>
          <w:tcPr>
            <w:tcW w:w="711" w:type="dxa"/>
          </w:tcPr>
          <w:p w:rsidR="00683BFD" w:rsidRDefault="003412E3">
            <w:pPr>
              <w:pStyle w:val="TableParagraph"/>
              <w:ind w:right="8"/>
            </w:pPr>
            <w:r>
              <w:t>7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>Труд (технология)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"/>
            </w:pPr>
            <w:r>
              <w:t>2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ind w:left="61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2"/>
            </w:pPr>
            <w:r>
              <w:t>8</w:t>
            </w:r>
          </w:p>
        </w:tc>
      </w:tr>
      <w:tr w:rsidR="00683BFD" w:rsidTr="0050052A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spacing w:before="102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spacing w:before="102"/>
              <w:ind w:left="67"/>
              <w:jc w:val="left"/>
            </w:pPr>
            <w:r>
              <w:t>ИЗО</w:t>
            </w:r>
          </w:p>
        </w:tc>
        <w:tc>
          <w:tcPr>
            <w:tcW w:w="855" w:type="dxa"/>
          </w:tcPr>
          <w:p w:rsidR="00683BFD" w:rsidRDefault="003412E3">
            <w:pPr>
              <w:pStyle w:val="TableParagraph"/>
              <w:spacing w:before="102"/>
              <w:ind w:left="15"/>
            </w:pPr>
            <w:r>
              <w:t>2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spacing w:before="102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683BFD" w:rsidRDefault="003412E3">
            <w:pPr>
              <w:pStyle w:val="TableParagraph"/>
              <w:spacing w:before="102"/>
              <w:ind w:right="8"/>
            </w:pPr>
            <w:r>
              <w:t>7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spacing w:before="102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spacing w:before="102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spacing w:before="102"/>
              <w:ind w:left="61"/>
              <w:jc w:val="left"/>
            </w:pPr>
            <w:r>
              <w:t xml:space="preserve">Музыка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spacing w:before="102"/>
              <w:ind w:right="12"/>
            </w:pPr>
            <w:r>
              <w:t>2</w:t>
            </w:r>
          </w:p>
        </w:tc>
      </w:tr>
      <w:tr w:rsidR="00683BFD" w:rsidTr="0050052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3265" w:type="dxa"/>
            <w:gridSpan w:val="2"/>
          </w:tcPr>
          <w:p w:rsidR="00683BFD" w:rsidRDefault="00683BF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3121" w:type="dxa"/>
            <w:gridSpan w:val="2"/>
          </w:tcPr>
          <w:p w:rsidR="00683BFD" w:rsidRDefault="00683BFD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410" w:type="dxa"/>
          </w:tcPr>
          <w:p w:rsidR="00683BFD" w:rsidRDefault="00683BFD">
            <w:pPr>
              <w:pStyle w:val="TableParagraph"/>
              <w:ind w:left="62"/>
              <w:jc w:val="left"/>
            </w:pPr>
          </w:p>
        </w:tc>
        <w:tc>
          <w:tcPr>
            <w:tcW w:w="711" w:type="dxa"/>
          </w:tcPr>
          <w:p w:rsidR="00683BFD" w:rsidRDefault="00683BFD">
            <w:pPr>
              <w:pStyle w:val="TableParagraph"/>
              <w:ind w:right="1"/>
            </w:pPr>
          </w:p>
        </w:tc>
        <w:tc>
          <w:tcPr>
            <w:tcW w:w="2550" w:type="dxa"/>
          </w:tcPr>
          <w:p w:rsidR="00683BFD" w:rsidRDefault="00683BFD">
            <w:pPr>
              <w:pStyle w:val="TableParagraph"/>
              <w:ind w:left="61"/>
              <w:jc w:val="left"/>
            </w:pPr>
          </w:p>
        </w:tc>
        <w:tc>
          <w:tcPr>
            <w:tcW w:w="711" w:type="dxa"/>
          </w:tcPr>
          <w:p w:rsidR="00683BFD" w:rsidRDefault="00683BFD">
            <w:pPr>
              <w:pStyle w:val="TableParagraph"/>
              <w:ind w:right="12"/>
            </w:pPr>
          </w:p>
        </w:tc>
      </w:tr>
      <w:tr w:rsidR="00683BFD" w:rsidTr="0050052A">
        <w:trPr>
          <w:trHeight w:val="455"/>
        </w:trPr>
        <w:tc>
          <w:tcPr>
            <w:tcW w:w="2261" w:type="dxa"/>
            <w:gridSpan w:val="2"/>
          </w:tcPr>
          <w:p w:rsidR="00683BFD" w:rsidRDefault="00705DB5">
            <w:pPr>
              <w:pStyle w:val="TableParagraph"/>
              <w:spacing w:before="101"/>
              <w:ind w:left="62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683BFD" w:rsidRDefault="00BB1744">
            <w:pPr>
              <w:pStyle w:val="TableParagraph"/>
              <w:spacing w:before="101"/>
              <w:ind w:left="19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121" w:type="dxa"/>
            <w:gridSpan w:val="2"/>
          </w:tcPr>
          <w:p w:rsidR="00683BFD" w:rsidRDefault="00BB1744">
            <w:pPr>
              <w:pStyle w:val="TableParagraph"/>
              <w:spacing w:before="101"/>
              <w:ind w:left="10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121" w:type="dxa"/>
            <w:gridSpan w:val="2"/>
          </w:tcPr>
          <w:p w:rsidR="00683BFD" w:rsidRDefault="00BB1744">
            <w:pPr>
              <w:pStyle w:val="TableParagraph"/>
              <w:spacing w:before="101"/>
              <w:ind w:left="14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3261" w:type="dxa"/>
            <w:gridSpan w:val="2"/>
          </w:tcPr>
          <w:p w:rsidR="00683BFD" w:rsidRDefault="00BB1744">
            <w:pPr>
              <w:pStyle w:val="TableParagraph"/>
              <w:spacing w:before="101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</w:tr>
      <w:tr w:rsidR="00683BFD" w:rsidTr="0050052A">
        <w:trPr>
          <w:trHeight w:val="460"/>
        </w:trPr>
        <w:tc>
          <w:tcPr>
            <w:tcW w:w="1551" w:type="dxa"/>
            <w:vMerge w:val="restart"/>
          </w:tcPr>
          <w:p w:rsidR="00683BFD" w:rsidRDefault="00705DB5">
            <w:pPr>
              <w:pStyle w:val="TableParagraph"/>
              <w:spacing w:before="102"/>
              <w:ind w:left="331"/>
              <w:jc w:val="left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ind w:left="67"/>
              <w:jc w:val="left"/>
            </w:pPr>
            <w:r>
              <w:t>Окружающий мир</w:t>
            </w:r>
          </w:p>
        </w:tc>
        <w:tc>
          <w:tcPr>
            <w:tcW w:w="855" w:type="dxa"/>
          </w:tcPr>
          <w:p w:rsidR="00683BFD" w:rsidRDefault="00BB1744">
            <w:pPr>
              <w:pStyle w:val="TableParagraph"/>
              <w:ind w:left="15"/>
            </w:pPr>
            <w:r>
              <w:t>6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 xml:space="preserve">Русский язык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8"/>
            </w:pPr>
            <w:r>
              <w:t>7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"/>
            </w:pPr>
            <w:r>
              <w:t>1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ind w:left="61"/>
              <w:jc w:val="left"/>
            </w:pPr>
            <w:r>
              <w:t>Русский язык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2"/>
            </w:pPr>
            <w:r>
              <w:t>7</w:t>
            </w:r>
          </w:p>
        </w:tc>
      </w:tr>
      <w:tr w:rsidR="00683BFD" w:rsidTr="0050052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ind w:left="67"/>
              <w:jc w:val="left"/>
            </w:pPr>
            <w:r>
              <w:t>Русский язык</w:t>
            </w:r>
          </w:p>
        </w:tc>
        <w:tc>
          <w:tcPr>
            <w:tcW w:w="855" w:type="dxa"/>
          </w:tcPr>
          <w:p w:rsidR="00683BFD" w:rsidRDefault="00BB1744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8"/>
            </w:pPr>
            <w:r>
              <w:t>8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 xml:space="preserve">Литературное чтение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"/>
            </w:pPr>
            <w:r>
              <w:t>5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ind w:left="61"/>
              <w:jc w:val="left"/>
            </w:pPr>
            <w:r>
              <w:t xml:space="preserve">Физкультура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2"/>
            </w:pPr>
            <w:r>
              <w:t>1</w:t>
            </w:r>
          </w:p>
        </w:tc>
      </w:tr>
      <w:tr w:rsidR="00683BFD" w:rsidTr="0050052A">
        <w:trPr>
          <w:trHeight w:val="456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ind w:left="67"/>
              <w:jc w:val="left"/>
            </w:pPr>
            <w:r>
              <w:t>Математика</w:t>
            </w:r>
          </w:p>
        </w:tc>
        <w:tc>
          <w:tcPr>
            <w:tcW w:w="855" w:type="dxa"/>
          </w:tcPr>
          <w:p w:rsidR="00683BFD" w:rsidRDefault="00BB1744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 xml:space="preserve">Музыка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8"/>
            </w:pPr>
            <w:r>
              <w:t>3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 xml:space="preserve">Математика 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"/>
            </w:pPr>
            <w:r>
              <w:t>8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ind w:left="61"/>
              <w:jc w:val="left"/>
            </w:pPr>
            <w:r>
              <w:t>Литературное чтение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2"/>
            </w:pPr>
            <w:r>
              <w:t>5</w:t>
            </w:r>
          </w:p>
        </w:tc>
      </w:tr>
      <w:tr w:rsidR="00683BFD" w:rsidTr="0050052A">
        <w:trPr>
          <w:trHeight w:val="455"/>
        </w:trPr>
        <w:tc>
          <w:tcPr>
            <w:tcW w:w="1551" w:type="dxa"/>
            <w:vMerge/>
            <w:tcBorders>
              <w:top w:val="nil"/>
            </w:tcBorders>
          </w:tcPr>
          <w:p w:rsidR="00683BFD" w:rsidRDefault="00683BFD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683BFD" w:rsidRDefault="00705DB5">
            <w:pPr>
              <w:pStyle w:val="TableParagraph"/>
              <w:ind w:left="14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683BFD" w:rsidRDefault="00FB2F5B">
            <w:pPr>
              <w:pStyle w:val="TableParagraph"/>
              <w:ind w:left="67"/>
              <w:jc w:val="left"/>
            </w:pPr>
            <w:r>
              <w:t>Физкультура</w:t>
            </w:r>
          </w:p>
        </w:tc>
        <w:tc>
          <w:tcPr>
            <w:tcW w:w="855" w:type="dxa"/>
          </w:tcPr>
          <w:p w:rsidR="00683BFD" w:rsidRDefault="00BB1744">
            <w:pPr>
              <w:pStyle w:val="TableParagraph"/>
              <w:ind w:left="15"/>
            </w:pPr>
            <w:r>
              <w:t>1</w:t>
            </w:r>
          </w:p>
        </w:tc>
        <w:tc>
          <w:tcPr>
            <w:tcW w:w="2410" w:type="dxa"/>
          </w:tcPr>
          <w:p w:rsidR="00683BFD" w:rsidRDefault="0050052A">
            <w:pPr>
              <w:pStyle w:val="TableParagraph"/>
              <w:ind w:left="62"/>
              <w:jc w:val="left"/>
            </w:pPr>
            <w:r>
              <w:t>Литератур</w:t>
            </w:r>
            <w:r w:rsidR="00BB1744">
              <w:t>ное чтение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8"/>
            </w:pPr>
            <w:r>
              <w:t>5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83BFD" w:rsidRDefault="0050052A">
            <w:pPr>
              <w:pStyle w:val="TableParagraph"/>
              <w:ind w:left="62"/>
              <w:jc w:val="left"/>
            </w:pPr>
            <w:r>
              <w:t>Русский язык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</w:tcPr>
          <w:p w:rsidR="00683BFD" w:rsidRDefault="00BB1744">
            <w:pPr>
              <w:pStyle w:val="TableParagraph"/>
              <w:ind w:right="1"/>
            </w:pPr>
            <w:r>
              <w:t>7</w:t>
            </w:r>
          </w:p>
        </w:tc>
        <w:tc>
          <w:tcPr>
            <w:tcW w:w="2550" w:type="dxa"/>
          </w:tcPr>
          <w:p w:rsidR="00683BFD" w:rsidRDefault="0050052A">
            <w:pPr>
              <w:pStyle w:val="TableParagraph"/>
              <w:ind w:left="61"/>
              <w:jc w:val="left"/>
            </w:pPr>
            <w:r>
              <w:t>ИЗО</w:t>
            </w:r>
          </w:p>
        </w:tc>
        <w:tc>
          <w:tcPr>
            <w:tcW w:w="711" w:type="dxa"/>
          </w:tcPr>
          <w:p w:rsidR="00683BFD" w:rsidRDefault="00BB1744">
            <w:pPr>
              <w:pStyle w:val="TableParagraph"/>
              <w:ind w:right="12"/>
            </w:pPr>
            <w:r>
              <w:t>3</w:t>
            </w:r>
          </w:p>
        </w:tc>
      </w:tr>
      <w:tr w:rsidR="0050052A" w:rsidTr="0050052A">
        <w:trPr>
          <w:trHeight w:val="460"/>
        </w:trPr>
        <w:tc>
          <w:tcPr>
            <w:tcW w:w="1551" w:type="dxa"/>
            <w:vMerge/>
            <w:tcBorders>
              <w:top w:val="nil"/>
            </w:tcBorders>
          </w:tcPr>
          <w:p w:rsidR="0050052A" w:rsidRDefault="0050052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50052A" w:rsidRDefault="0050052A">
            <w:pPr>
              <w:pStyle w:val="TableParagraph"/>
              <w:spacing w:before="101"/>
              <w:ind w:left="14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50052A" w:rsidRDefault="0050052A">
            <w:pPr>
              <w:pStyle w:val="TableParagraph"/>
              <w:spacing w:before="101"/>
              <w:ind w:left="67"/>
              <w:jc w:val="left"/>
            </w:pPr>
          </w:p>
        </w:tc>
        <w:tc>
          <w:tcPr>
            <w:tcW w:w="855" w:type="dxa"/>
          </w:tcPr>
          <w:p w:rsidR="0050052A" w:rsidRDefault="0050052A">
            <w:pPr>
              <w:pStyle w:val="TableParagraph"/>
              <w:spacing w:before="101"/>
              <w:ind w:left="15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0052A" w:rsidRPr="00BB1744" w:rsidRDefault="00705DB5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052A" w:rsidRPr="00BB1744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50052A" w:rsidRPr="00BB1744" w:rsidRDefault="00BB1744" w:rsidP="00BB174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BB174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0052A" w:rsidRPr="00BB1744" w:rsidRDefault="0050052A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 w:rsidRPr="00BB1744">
              <w:rPr>
                <w:sz w:val="24"/>
                <w:szCs w:val="24"/>
              </w:rPr>
              <w:t xml:space="preserve">   ИЗО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50052A" w:rsidRPr="00BB1744" w:rsidRDefault="00BB1744">
            <w:pPr>
              <w:pStyle w:val="TableParagraph"/>
              <w:spacing w:before="0"/>
              <w:ind w:left="0"/>
              <w:jc w:val="left"/>
              <w:rPr>
                <w:sz w:val="24"/>
                <w:szCs w:val="24"/>
              </w:rPr>
            </w:pPr>
            <w:r w:rsidRPr="00BB1744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2550" w:type="dxa"/>
          </w:tcPr>
          <w:p w:rsidR="0050052A" w:rsidRDefault="0050052A">
            <w:pPr>
              <w:pStyle w:val="TableParagraph"/>
              <w:spacing w:before="101"/>
              <w:ind w:left="61"/>
              <w:jc w:val="left"/>
            </w:pPr>
            <w:r>
              <w:t>ОРКСЭ</w:t>
            </w:r>
          </w:p>
        </w:tc>
        <w:tc>
          <w:tcPr>
            <w:tcW w:w="711" w:type="dxa"/>
          </w:tcPr>
          <w:p w:rsidR="0050052A" w:rsidRDefault="00BB1744">
            <w:pPr>
              <w:pStyle w:val="TableParagraph"/>
              <w:spacing w:before="101"/>
              <w:ind w:right="12"/>
            </w:pPr>
            <w:r>
              <w:t>6</w:t>
            </w:r>
          </w:p>
        </w:tc>
      </w:tr>
      <w:tr w:rsidR="00683BFD" w:rsidTr="0050052A">
        <w:trPr>
          <w:trHeight w:val="456"/>
        </w:trPr>
        <w:tc>
          <w:tcPr>
            <w:tcW w:w="2261" w:type="dxa"/>
            <w:gridSpan w:val="2"/>
          </w:tcPr>
          <w:p w:rsidR="00683BFD" w:rsidRDefault="00705DB5">
            <w:pPr>
              <w:pStyle w:val="TableParagraph"/>
              <w:spacing w:before="102"/>
              <w:ind w:left="62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баллов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3265" w:type="dxa"/>
            <w:gridSpan w:val="2"/>
          </w:tcPr>
          <w:p w:rsidR="00683BFD" w:rsidRDefault="00BB1744">
            <w:pPr>
              <w:pStyle w:val="TableParagraph"/>
              <w:spacing w:before="102"/>
              <w:ind w:left="19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  <w:tc>
          <w:tcPr>
            <w:tcW w:w="3121" w:type="dxa"/>
            <w:gridSpan w:val="2"/>
          </w:tcPr>
          <w:p w:rsidR="00683BFD" w:rsidRDefault="00BB1744">
            <w:pPr>
              <w:pStyle w:val="TableParagraph"/>
              <w:spacing w:before="102"/>
              <w:ind w:left="10"/>
              <w:rPr>
                <w:b/>
              </w:rPr>
            </w:pPr>
            <w:r>
              <w:rPr>
                <w:b/>
                <w:spacing w:val="-5"/>
              </w:rPr>
              <w:t>23</w:t>
            </w:r>
          </w:p>
        </w:tc>
        <w:tc>
          <w:tcPr>
            <w:tcW w:w="3121" w:type="dxa"/>
            <w:gridSpan w:val="2"/>
          </w:tcPr>
          <w:p w:rsidR="00683BFD" w:rsidRDefault="00705DB5" w:rsidP="00BB1744">
            <w:pPr>
              <w:pStyle w:val="TableParagraph"/>
              <w:spacing w:before="102"/>
              <w:ind w:left="14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BB1744">
              <w:rPr>
                <w:b/>
                <w:spacing w:val="-5"/>
              </w:rPr>
              <w:t>4</w:t>
            </w:r>
          </w:p>
        </w:tc>
        <w:tc>
          <w:tcPr>
            <w:tcW w:w="3261" w:type="dxa"/>
            <w:gridSpan w:val="2"/>
          </w:tcPr>
          <w:p w:rsidR="00683BFD" w:rsidRDefault="00705DB5" w:rsidP="00BB1744">
            <w:pPr>
              <w:pStyle w:val="TableParagraph"/>
              <w:spacing w:before="102"/>
              <w:ind w:left="7" w:right="5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BB1744">
              <w:rPr>
                <w:b/>
                <w:spacing w:val="-5"/>
              </w:rPr>
              <w:t>2</w:t>
            </w:r>
          </w:p>
        </w:tc>
      </w:tr>
      <w:tr w:rsidR="00683BFD" w:rsidTr="0050052A">
        <w:trPr>
          <w:trHeight w:val="1353"/>
        </w:trPr>
        <w:tc>
          <w:tcPr>
            <w:tcW w:w="15029" w:type="dxa"/>
            <w:gridSpan w:val="10"/>
          </w:tcPr>
          <w:p w:rsidR="00683BFD" w:rsidRDefault="00705DB5">
            <w:pPr>
              <w:pStyle w:val="TableParagraph"/>
              <w:spacing w:before="96"/>
              <w:ind w:left="62"/>
              <w:jc w:val="both"/>
              <w:rPr>
                <w:sz w:val="20"/>
              </w:rPr>
            </w:pPr>
            <w:r>
              <w:rPr>
                <w:sz w:val="20"/>
              </w:rPr>
              <w:t>Примечание: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трудности;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искусство;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ОРКСЭ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этики.</w:t>
            </w:r>
          </w:p>
          <w:p w:rsidR="00683BFD" w:rsidRDefault="00705DB5">
            <w:pPr>
              <w:pStyle w:val="TableParagraph"/>
              <w:spacing w:before="0"/>
              <w:ind w:left="62" w:right="48"/>
              <w:jc w:val="both"/>
              <w:rPr>
                <w:sz w:val="20"/>
              </w:rPr>
            </w:pPr>
            <w:r>
              <w:rPr>
                <w:sz w:val="20"/>
              </w:rPr>
              <w:t>*«Разговоры о важном» – внеурочные занятия (проводятся в формах, отличных от урочных, предусматривающих проведение общественно полезных практик, исследовательской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деятельности, реализации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проектов, экскурсий, походов, соревнований, посещений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театров, музеев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(п. 3.4.16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      </w:r>
          </w:p>
        </w:tc>
      </w:tr>
    </w:tbl>
    <w:p w:rsidR="00683BFD" w:rsidRPr="0050052A" w:rsidRDefault="00683BFD" w:rsidP="0050052A">
      <w:pPr>
        <w:sectPr w:rsidR="00683BFD" w:rsidRPr="0050052A">
          <w:type w:val="continuous"/>
          <w:pgSz w:w="16840" w:h="11910" w:orient="landscape"/>
          <w:pgMar w:top="540" w:right="708" w:bottom="280" w:left="992" w:header="720" w:footer="720" w:gutter="0"/>
          <w:cols w:space="720"/>
        </w:sectPr>
      </w:pPr>
    </w:p>
    <w:p w:rsidR="00310450" w:rsidRDefault="00310450" w:rsidP="0050052A">
      <w:pPr>
        <w:pStyle w:val="a3"/>
        <w:jc w:val="left"/>
      </w:pPr>
    </w:p>
    <w:sectPr w:rsidR="00310450" w:rsidSect="00F14243">
      <w:pgSz w:w="16840" w:h="11910" w:orient="landscape"/>
      <w:pgMar w:top="480" w:right="708" w:bottom="63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BFD"/>
    <w:rsid w:val="000375AE"/>
    <w:rsid w:val="00310450"/>
    <w:rsid w:val="003412E3"/>
    <w:rsid w:val="0050052A"/>
    <w:rsid w:val="00683BFD"/>
    <w:rsid w:val="00705DB5"/>
    <w:rsid w:val="00BB1744"/>
    <w:rsid w:val="00C22823"/>
    <w:rsid w:val="00F14243"/>
    <w:rsid w:val="00FB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  <w:ind w:right="360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7"/>
      <w:ind w:left="1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37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5A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9"/>
      <w:ind w:right="3605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7"/>
      <w:ind w:left="1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375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5A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866E4-80A9-4372-B920-49589886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Ходотаева</dc:creator>
  <cp:lastModifiedBy>HP</cp:lastModifiedBy>
  <cp:revision>4</cp:revision>
  <cp:lastPrinted>2025-09-10T18:24:00Z</cp:lastPrinted>
  <dcterms:created xsi:type="dcterms:W3CDTF">2025-09-04T19:37:00Z</dcterms:created>
  <dcterms:modified xsi:type="dcterms:W3CDTF">2025-09-10T18:26:00Z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3-Heights(TM) PDF Security Shell 4.8.25.2 (http://www.pdf-tools.com)</vt:lpwstr>
  </property>
</Properties>
</file>